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C45B3B8" w14:textId="77777777" w:rsidR="00143211" w:rsidRDefault="00DA1FCE">
      <w:pPr>
        <w:spacing w:after="0"/>
        <w:ind w:left="-7" w:right="-861"/>
      </w:pPr>
      <w:r>
        <w:rPr>
          <w:noProof/>
        </w:rPr>
        <mc:AlternateContent>
          <mc:Choice Requires="wpg">
            <w:drawing>
              <wp:inline distT="0" distB="0" distL="0" distR="0" wp14:anchorId="1FA7794D" wp14:editId="76E54301">
                <wp:extent cx="6679692" cy="841953"/>
                <wp:effectExtent l="0" t="0" r="0" b="0"/>
                <wp:docPr id="3548" name="Group 3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9692" cy="841953"/>
                          <a:chOff x="0" y="0"/>
                          <a:chExt cx="6679692" cy="84195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920585" y="705491"/>
                            <a:ext cx="41132" cy="181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55F929" w14:textId="77777777" w:rsidR="00143211" w:rsidRDefault="00DA1FCE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44423"/>
                            <a:ext cx="923544" cy="4632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72" name="Shape 3772"/>
                        <wps:cNvSpPr/>
                        <wps:spPr>
                          <a:xfrm>
                            <a:off x="569976" y="336804"/>
                            <a:ext cx="610971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716" h="18288">
                                <a:moveTo>
                                  <a:pt x="0" y="0"/>
                                </a:moveTo>
                                <a:lnTo>
                                  <a:pt x="6109716" y="0"/>
                                </a:lnTo>
                                <a:lnTo>
                                  <a:pt x="610971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79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9" name="Picture 3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94232" y="0"/>
                            <a:ext cx="3986784" cy="277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0" name="Rectangle 390"/>
                        <wps:cNvSpPr/>
                        <wps:spPr>
                          <a:xfrm>
                            <a:off x="1615385" y="72605"/>
                            <a:ext cx="4445267" cy="230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C8F6A1" w14:textId="77777777" w:rsidR="00143211" w:rsidRDefault="00DA1FCE">
                              <w:r>
                                <w:rPr>
                                  <w:color w:val="365F91"/>
                                  <w:sz w:val="27"/>
                                </w:rPr>
                                <w:t>EVENT &amp; EXPO INVESTMENT PROJECT PROFILE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4958906" y="100420"/>
                            <a:ext cx="41018" cy="181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6A1069" w14:textId="77777777" w:rsidR="00143211" w:rsidRDefault="00DA1FCE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3" name="Picture 3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18432" y="33528"/>
                            <a:ext cx="60960" cy="243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4" name="Rectangle 394"/>
                        <wps:cNvSpPr/>
                        <wps:spPr>
                          <a:xfrm>
                            <a:off x="4222906" y="35987"/>
                            <a:ext cx="52164" cy="230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1CCDFA" w14:textId="77777777" w:rsidR="00143211" w:rsidRDefault="00DA1FCE">
                              <w:r>
                                <w:rPr>
                                  <w:color w:val="365F91"/>
                                  <w:sz w:val="2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4260906" y="63848"/>
                            <a:ext cx="41018" cy="181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C14D6E" w14:textId="77777777" w:rsidR="00143211" w:rsidRDefault="00DA1FCE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FA7794D" id="Group 3548" o:spid="_x0000_s1026" style="width:525.95pt;height:66.3pt;mso-position-horizontal-relative:char;mso-position-vertical-relative:line" coordsize="66796,841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">
                <v:rect id="Rectangle 6" o:spid="_x0000_s1027" style="position:absolute;left:9205;top:7054;width:412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555F929" w14:textId="77777777" w:rsidR="00143211" w:rsidRDefault="00DA1FCE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top:3444;width:9235;height:4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">
                  <v:imagedata r:id="rId8" o:title=""/>
                </v:shape>
                <v:shape id="Shape 3772" o:spid="_x0000_s1029" style="position:absolute;left:5699;top:3368;width:61097;height:182;visibility:visible;mso-wrap-style:square;v-text-anchor:top" coordsize="610971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" path="m,l6109716,r,18288l,18288,,e" fillcolor="#4579b8" stroked="f" strokeweight="0">
                  <v:stroke miterlimit="83231f" joinstyle="miter"/>
                  <v:path arrowok="t" textboxrect="0,0,6109716,18288"/>
                </v:shape>
                <v:shape id="Picture 389" o:spid="_x0000_s1030" type="#_x0000_t75" style="position:absolute;left:10942;width:39868;height:2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">
                  <v:imagedata r:id="rId9" o:title=""/>
                </v:shape>
                <v:rect id="Rectangle 390" o:spid="_x0000_s1031" style="position:absolute;left:16153;top:726;width:44453;height:2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Rcs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Ir1FyzBAAAA3AAAAA8AAAAA&#10;AAAAAAAAAAAABwIAAGRycy9kb3ducmV2LnhtbFBLBQYAAAAAAwADALcAAAD1AgAAAAA=&#10;" filled="f" stroked="f">
                  <v:textbox inset="0,0,0,0">
                    <w:txbxContent>
                      <w:p w14:paraId="3EC8F6A1" w14:textId="77777777" w:rsidR="00143211" w:rsidRDefault="00DA1FCE">
                        <w:r>
                          <w:rPr>
                            <w:color w:val="365F91"/>
                            <w:sz w:val="27"/>
                          </w:rPr>
                          <w:t>EVENT &amp; EXPO INVESTMENT PROJECT PROFILE</w:t>
                        </w:r>
                      </w:p>
                    </w:txbxContent>
                  </v:textbox>
                </v:rect>
                <v:rect id="Rectangle 391" o:spid="_x0000_s1032" style="position:absolute;left:49589;top:1004;width:410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bK3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OW5srfEAAAA3AAAAA8A&#10;AAAAAAAAAAAAAAAABwIAAGRycy9kb3ducmV2LnhtbFBLBQYAAAAAAwADALcAAAD4AgAAAAA=&#10;" filled="f" stroked="f">
                  <v:textbox inset="0,0,0,0">
                    <w:txbxContent>
                      <w:p w14:paraId="296A1069" w14:textId="77777777" w:rsidR="00143211" w:rsidRDefault="00DA1FCE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93" o:spid="_x0000_s1033" type="#_x0000_t75" style="position:absolute;left:42184;top:335;width:609;height:2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">
                  <v:imagedata r:id="rId10" o:title=""/>
                </v:shape>
                <v:rect id="Rectangle 394" o:spid="_x0000_s1034" style="position:absolute;left:42229;top:359;width:521;height:2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hEv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D1zhEvxQAAANwAAAAP&#10;AAAAAAAAAAAAAAAAAAcCAABkcnMvZG93bnJldi54bWxQSwUGAAAAAAMAAwC3AAAA+QIAAAAA&#10;" filled="f" stroked="f">
                  <v:textbox inset="0,0,0,0">
                    <w:txbxContent>
                      <w:p w14:paraId="741CCDFA" w14:textId="77777777" w:rsidR="00143211" w:rsidRDefault="00DA1FCE">
                        <w:r>
                          <w:rPr>
                            <w:color w:val="365F91"/>
                            <w:sz w:val="2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5" o:spid="_x0000_s1035" style="position:absolute;left:42609;top:638;width:410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S0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CagrS0xQAAANwAAAAP&#10;AAAAAAAAAAAAAAAAAAcCAABkcnMvZG93bnJldi54bWxQSwUGAAAAAAMAAwC3AAAA+QIAAAAA&#10;" filled="f" stroked="f">
                  <v:textbox inset="0,0,0,0">
                    <w:txbxContent>
                      <w:p w14:paraId="57C14D6E" w14:textId="77777777" w:rsidR="00143211" w:rsidRDefault="00DA1FCE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90C951A" w14:textId="77777777" w:rsidR="00143211" w:rsidRDefault="00DA1FCE">
      <w:pPr>
        <w:spacing w:after="0"/>
        <w:ind w:left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4487ADE" wp14:editId="7B9E7A13">
                <wp:simplePos x="0" y="0"/>
                <wp:positionH relativeFrom="page">
                  <wp:posOffset>826008</wp:posOffset>
                </wp:positionH>
                <wp:positionV relativeFrom="page">
                  <wp:posOffset>9649968</wp:posOffset>
                </wp:positionV>
                <wp:extent cx="6620257" cy="521831"/>
                <wp:effectExtent l="0" t="0" r="0" b="0"/>
                <wp:wrapTopAndBottom/>
                <wp:docPr id="3549" name="Group 3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0257" cy="521831"/>
                          <a:chOff x="0" y="0"/>
                          <a:chExt cx="6620257" cy="521831"/>
                        </a:xfrm>
                      </wpg:grpSpPr>
                      <pic:pic xmlns:pic="http://schemas.openxmlformats.org/drawingml/2006/picture">
                        <pic:nvPicPr>
                          <pic:cNvPr id="397" name="Picture 3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1816" y="353568"/>
                            <a:ext cx="57912" cy="548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8" name="Rectangle 398"/>
                        <wps:cNvSpPr/>
                        <wps:spPr>
                          <a:xfrm>
                            <a:off x="65516" y="389766"/>
                            <a:ext cx="39235" cy="173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EA2ACE" w14:textId="77777777" w:rsidR="00143211" w:rsidRDefault="00DA1FCE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94425" y="385370"/>
                            <a:ext cx="41018" cy="181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B99F0F" w14:textId="77777777" w:rsidR="00143211" w:rsidRDefault="00DA1FCE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1" name="Picture 4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56616" y="329184"/>
                            <a:ext cx="5818633" cy="792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2" name="Rectangle 402"/>
                        <wps:cNvSpPr/>
                        <wps:spPr>
                          <a:xfrm>
                            <a:off x="478533" y="375279"/>
                            <a:ext cx="4643857" cy="147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36945B" w14:textId="77777777" w:rsidR="00143211" w:rsidRDefault="00DA1FCE">
                              <w:proofErr w:type="spellStart"/>
                              <w:r>
                                <w:rPr>
                                  <w:color w:val="4F81BC"/>
                                  <w:sz w:val="18"/>
                                </w:rPr>
                                <w:t>Stupska</w:t>
                              </w:r>
                              <w:proofErr w:type="spellEnd"/>
                              <w:r>
                                <w:rPr>
                                  <w:color w:val="4F81BC"/>
                                  <w:sz w:val="18"/>
                                </w:rPr>
                                <w:t xml:space="preserve"> bb, 71000 Sarajevo / Tel. +387 61 162 592   +387 62 324 495/ www.e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3968620" y="375279"/>
                            <a:ext cx="45278" cy="147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F65B89" w14:textId="77777777" w:rsidR="00143211" w:rsidRDefault="00DA1FCE">
                              <w:r>
                                <w:rPr>
                                  <w:color w:val="4F81BC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4002217" y="375279"/>
                            <a:ext cx="981305" cy="147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FC5137" w14:textId="77777777" w:rsidR="00143211" w:rsidRDefault="00DA1FCE">
                              <w:r>
                                <w:rPr>
                                  <w:color w:val="4F81BC"/>
                                  <w:sz w:val="18"/>
                                </w:rPr>
                                <w:t xml:space="preserve">ventexpo.com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4742576" y="356439"/>
                            <a:ext cx="41018" cy="181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F4754" w14:textId="77777777" w:rsidR="00143211" w:rsidRDefault="00DA1FCE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4" name="Shape 3774"/>
                        <wps:cNvSpPr/>
                        <wps:spPr>
                          <a:xfrm>
                            <a:off x="0" y="149351"/>
                            <a:ext cx="53218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1808" h="9144">
                                <a:moveTo>
                                  <a:pt x="0" y="0"/>
                                </a:moveTo>
                                <a:lnTo>
                                  <a:pt x="5321808" y="0"/>
                                </a:lnTo>
                                <a:lnTo>
                                  <a:pt x="53218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5F9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8" name="Picture 40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367528" y="0"/>
                            <a:ext cx="1252728" cy="4084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9" name="Rectangle 409"/>
                        <wps:cNvSpPr/>
                        <wps:spPr>
                          <a:xfrm>
                            <a:off x="6550015" y="313536"/>
                            <a:ext cx="39235" cy="173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08B730" w14:textId="77777777" w:rsidR="00143211" w:rsidRDefault="00DA1FCE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6580440" y="309087"/>
                            <a:ext cx="41017" cy="181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7BBFEB" w14:textId="77777777" w:rsidR="00143211" w:rsidRDefault="00DA1FCE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4487ADE" id="Group 3549" o:spid="_x0000_s1036" style="position:absolute;left:0;text-align:left;margin-left:65.05pt;margin-top:759.85pt;width:521.3pt;height:41.1pt;z-index:251658240;mso-position-horizontal-relative:page;mso-position-vertical-relative:page" coordsize="66202,521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/9lQSwME&#10;CgAAAAAAAAAhAJ/TeTpcIwAAXCMAABQAAABkcnMvbWVkaWEvaW1hZ2UzLmpwZ//Y/+AAEEpGSUYA&#10;AQEBAGAAYAAA/9sAQwADAgIDAgIDAwMDBAMDBAUIBQUEBAUKBwcGCAwKDAwLCgsLDQ4SEA0OEQ4L&#10;CxAWEBETFBUVFQwPFxgWFBgSFBUU/9sAQwEDBAQFBAUJBQUJFA0LDRQUFBQUFBQUFBQUFBQUFBQU&#10;FBQUFBQUFBQUFBQUFBQUFBQUFBQUFBQUFBQUFBQUFBQU/8AAEQgAhgGb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">
                <v:shape id="Picture 397" o:spid="_x0000_s1037" type="#_x0000_t75" style="position:absolute;left:518;top:3535;width:579;height: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">
                  <v:imagedata r:id="rId14" o:title=""/>
                </v:shape>
                <v:rect id="Rectangle 398" o:spid="_x0000_s1038" style="position:absolute;left:655;top:3897;width:392;height:1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xsq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HSDGyrBAAAA3AAAAA8AAAAA&#10;AAAAAAAAAAAABwIAAGRycy9kb3ducmV2LnhtbFBLBQYAAAAAAwADALcAAAD1AgAAAAA=&#10;" filled="f" stroked="f">
                  <v:textbox inset="0,0,0,0">
                    <w:txbxContent>
                      <w:p w14:paraId="60EA2ACE" w14:textId="77777777" w:rsidR="00143211" w:rsidRDefault="00DA1FCE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9" o:spid="_x0000_s1039" style="position:absolute;left:944;top:3853;width:410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76xxAAAANwAAAAPAAAAZHJzL2Rvd25yZXYueG1sRI9Pi8Iw&#10;FMTvwn6H8ARvmurC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BvPvrHEAAAA3AAAAA8A&#10;AAAAAAAAAAAAAAAABwIAAGRycy9kb3ducmV2LnhtbFBLBQYAAAAAAwADALcAAAD4AgAAAAA=&#10;" filled="f" stroked="f">
                  <v:textbox inset="0,0,0,0">
                    <w:txbxContent>
                      <w:p w14:paraId="47B99F0F" w14:textId="77777777" w:rsidR="00143211" w:rsidRDefault="00DA1FCE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01" o:spid="_x0000_s1040" type="#_x0000_t75" style="position:absolute;left:3566;top:3291;width:58186;height: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">
                  <v:imagedata r:id="rId15" o:title=""/>
                </v:shape>
                <v:rect id="Rectangle 402" o:spid="_x0000_s1041" style="position:absolute;left:4785;top:3752;width:46438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3Qi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Pct0IsYAAADcAAAA&#10;DwAAAAAAAAAAAAAAAAAHAgAAZHJzL2Rvd25yZXYueG1sUEsFBgAAAAADAAMAtwAAAPoCAAAAAA==&#10;" filled="f" stroked="f">
                  <v:textbox inset="0,0,0,0">
                    <w:txbxContent>
                      <w:p w14:paraId="2C36945B" w14:textId="77777777" w:rsidR="00143211" w:rsidRDefault="00DA1FCE">
                        <w:proofErr w:type="spellStart"/>
                        <w:r>
                          <w:rPr>
                            <w:color w:val="4F81BC"/>
                            <w:sz w:val="18"/>
                          </w:rPr>
                          <w:t>Stupska</w:t>
                        </w:r>
                        <w:proofErr w:type="spellEnd"/>
                        <w:r>
                          <w:rPr>
                            <w:color w:val="4F81BC"/>
                            <w:sz w:val="18"/>
                          </w:rPr>
                          <w:t xml:space="preserve"> bb, 71000 Sarajevo / Tel. +387 61 162 592   +387 62 324 495/ www.e</w:t>
                        </w:r>
                      </w:p>
                    </w:txbxContent>
                  </v:textbox>
                </v:rect>
                <v:rect id="Rectangle 403" o:spid="_x0000_s1042" style="position:absolute;left:39686;top:3752;width:452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9G5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BSh9G5xQAAANwAAAAP&#10;AAAAAAAAAAAAAAAAAAcCAABkcnMvZG93bnJldi54bWxQSwUGAAAAAAMAAwC3AAAA+QIAAAAA&#10;" filled="f" stroked="f">
                  <v:textbox inset="0,0,0,0">
                    <w:txbxContent>
                      <w:p w14:paraId="4BF65B89" w14:textId="77777777" w:rsidR="00143211" w:rsidRDefault="00DA1FCE">
                        <w:r>
                          <w:rPr>
                            <w:color w:val="4F81BC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404" o:spid="_x0000_s1043" style="position:absolute;left:40022;top:3752;width:9813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knNxQAAANw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dbknNxQAAANwAAAAP&#10;AAAAAAAAAAAAAAAAAAcCAABkcnMvZG93bnJldi54bWxQSwUGAAAAAAMAAwC3AAAA+QIAAAAA&#10;" filled="f" stroked="f">
                  <v:textbox inset="0,0,0,0">
                    <w:txbxContent>
                      <w:p w14:paraId="53FC5137" w14:textId="77777777" w:rsidR="00143211" w:rsidRDefault="00DA1FCE">
                        <w:r>
                          <w:rPr>
                            <w:color w:val="4F81BC"/>
                            <w:sz w:val="18"/>
                          </w:rPr>
                          <w:t xml:space="preserve">ventexpo.com / </w:t>
                        </w:r>
                      </w:p>
                    </w:txbxContent>
                  </v:textbox>
                </v:rect>
                <v:rect id="Rectangle 405" o:spid="_x0000_s1044" style="position:absolute;left:47425;top:3564;width:410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xW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CyIuxWxQAAANwAAAAP&#10;AAAAAAAAAAAAAAAAAAcCAABkcnMvZG93bnJldi54bWxQSwUGAAAAAAMAAwC3AAAA+QIAAAAA&#10;" filled="f" stroked="f">
                  <v:textbox inset="0,0,0,0">
                    <w:txbxContent>
                      <w:p w14:paraId="3D1F4754" w14:textId="77777777" w:rsidR="00143211" w:rsidRDefault="00DA1FCE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74" o:spid="_x0000_s1045" style="position:absolute;top:1493;width:53218;height:91;visibility:visible;mso-wrap-style:square;v-text-anchor:top" coordsize="53218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" path="m,l5321808,r,9144l,9144,,e" fillcolor="#375f92" stroked="f" strokeweight="0">
                  <v:stroke miterlimit="83231f" joinstyle="miter"/>
                  <v:path arrowok="t" textboxrect="0,0,5321808,9144"/>
                </v:shape>
                <v:shape id="Picture 408" o:spid="_x0000_s1046" type="#_x0000_t75" style="position:absolute;left:53675;width:12527;height:4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">
                  <v:imagedata r:id="rId16" o:title=""/>
                </v:shape>
                <v:rect id="Rectangle 409" o:spid="_x0000_s1047" style="position:absolute;left:65500;top:3135;width:392;height:1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+ZTxgAAANwAAAAPAAAAZHJzL2Rvd25yZXYueG1sRI9Pa8JA&#10;FMTvQr/D8oTedGMp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M2/mU8YAAADcAAAA&#10;DwAAAAAAAAAAAAAAAAAHAgAAZHJzL2Rvd25yZXYueG1sUEsFBgAAAAADAAMAtwAAAPoCAAAAAA==&#10;" filled="f" stroked="f">
                  <v:textbox inset="0,0,0,0">
                    <w:txbxContent>
                      <w:p w14:paraId="4908B730" w14:textId="77777777" w:rsidR="00143211" w:rsidRDefault="00DA1FCE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" o:spid="_x0000_s1048" style="position:absolute;left:65804;top:3090;width:410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kT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AnjNkTwgAAANwAAAAPAAAA&#10;AAAAAAAAAAAAAAcCAABkcnMvZG93bnJldi54bWxQSwUGAAAAAAMAAwC3AAAA9gIAAAAA&#10;" filled="f" stroked="f">
                  <v:textbox inset="0,0,0,0">
                    <w:txbxContent>
                      <w:p w14:paraId="387BBFEB" w14:textId="77777777" w:rsidR="00143211" w:rsidRDefault="00DA1FCE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sz w:val="21"/>
        </w:rPr>
        <w:t xml:space="preserve"> </w:t>
      </w:r>
    </w:p>
    <w:tbl>
      <w:tblPr>
        <w:tblStyle w:val="TableGrid"/>
        <w:tblW w:w="9666" w:type="dxa"/>
        <w:tblInd w:w="-49" w:type="dxa"/>
        <w:shd w:val="clear" w:color="auto" w:fill="F7CAAC" w:themeFill="accent2" w:themeFillTint="66"/>
        <w:tblCellMar>
          <w:top w:w="43" w:type="dxa"/>
        </w:tblCellMar>
        <w:tblLook w:val="04A0" w:firstRow="1" w:lastRow="0" w:firstColumn="1" w:lastColumn="0" w:noHBand="0" w:noVBand="1"/>
      </w:tblPr>
      <w:tblGrid>
        <w:gridCol w:w="2567"/>
        <w:gridCol w:w="63"/>
        <w:gridCol w:w="2267"/>
        <w:gridCol w:w="4866"/>
      </w:tblGrid>
      <w:tr w:rsidR="00143211" w14:paraId="48435A58" w14:textId="77777777" w:rsidTr="00002733">
        <w:trPr>
          <w:trHeight w:val="3271"/>
        </w:trPr>
        <w:tc>
          <w:tcPr>
            <w:tcW w:w="9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F7CAAC" w:themeFill="accent2" w:themeFillTint="66"/>
          </w:tcPr>
          <w:p w14:paraId="12C0D8A5" w14:textId="1BF838E0" w:rsidR="00143211" w:rsidRDefault="00143211" w:rsidP="00002733">
            <w:pPr>
              <w:spacing w:after="23"/>
            </w:pPr>
          </w:p>
          <w:p w14:paraId="0B43EF63" w14:textId="54316618" w:rsidR="00143211" w:rsidRDefault="00002733" w:rsidP="00865676">
            <w:pPr>
              <w:ind w:left="54"/>
              <w:jc w:val="right"/>
            </w:pPr>
            <w:r>
              <w:object w:dxaOrig="11904" w:dyaOrig="3864" w14:anchorId="1F3000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2.25pt;height:164.25pt" o:ole="">
                  <v:imagedata r:id="rId17" o:title=""/>
                </v:shape>
                <o:OLEObject Type="Embed" ProgID="PBrush" ShapeID="_x0000_i1025" DrawAspect="Content" ObjectID="_1679391505" r:id="rId18"/>
              </w:object>
            </w:r>
            <w:r w:rsidR="00DA1FCE">
              <w:rPr>
                <w:sz w:val="21"/>
              </w:rPr>
              <w:t xml:space="preserve">  </w:t>
            </w:r>
          </w:p>
        </w:tc>
      </w:tr>
      <w:tr w:rsidR="00143211" w14:paraId="00808C22" w14:textId="77777777" w:rsidTr="00E863F7">
        <w:trPr>
          <w:trHeight w:val="396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AEDB058" w14:textId="77777777" w:rsidR="00143211" w:rsidRDefault="00DA1FCE">
            <w:pPr>
              <w:ind w:left="54"/>
            </w:pPr>
            <w:r>
              <w:rPr>
                <w:sz w:val="21"/>
              </w:rPr>
              <w:t>Project title</w:t>
            </w:r>
            <w:r>
              <w:rPr>
                <w:color w:val="FF0000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14:paraId="6B92F9A8" w14:textId="29F59F74" w:rsidR="00143211" w:rsidRDefault="00FC4B8F">
            <w:pPr>
              <w:ind w:left="72"/>
            </w:pPr>
            <w:r>
              <w:t>I</w:t>
            </w:r>
            <w:r w:rsidR="00740E47">
              <w:t>ntermodal Terminal</w:t>
            </w:r>
          </w:p>
        </w:tc>
      </w:tr>
      <w:tr w:rsidR="00143211" w14:paraId="11F2E66C" w14:textId="77777777" w:rsidTr="00E863F7">
        <w:trPr>
          <w:trHeight w:val="397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E8CAF9E" w14:textId="77777777" w:rsidR="00143211" w:rsidRDefault="00DA1FCE">
            <w:pPr>
              <w:ind w:left="54"/>
            </w:pPr>
            <w:r>
              <w:rPr>
                <w:sz w:val="21"/>
              </w:rPr>
              <w:t xml:space="preserve">Sector  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14:paraId="563A343D" w14:textId="1E401251" w:rsidR="00143211" w:rsidRDefault="00740E47">
            <w:pPr>
              <w:ind w:left="72"/>
            </w:pPr>
            <w:r>
              <w:t>Intermodal Transportation</w:t>
            </w:r>
          </w:p>
        </w:tc>
      </w:tr>
      <w:tr w:rsidR="00143211" w14:paraId="7912218F" w14:textId="77777777" w:rsidTr="00E863F7">
        <w:trPr>
          <w:trHeight w:val="354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E7E840B" w14:textId="77777777" w:rsidR="00143211" w:rsidRDefault="00DA1FCE">
            <w:pPr>
              <w:ind w:left="54"/>
            </w:pPr>
            <w:r>
              <w:rPr>
                <w:sz w:val="21"/>
              </w:rPr>
              <w:t xml:space="preserve">Location   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14:paraId="469C666C" w14:textId="77950619" w:rsidR="00143211" w:rsidRDefault="00FC4B8F">
            <w:pPr>
              <w:ind w:left="72"/>
            </w:pPr>
            <w:proofErr w:type="spellStart"/>
            <w:r>
              <w:t>D</w:t>
            </w:r>
            <w:r w:rsidR="00740E47">
              <w:t>oboj</w:t>
            </w:r>
            <w:proofErr w:type="spellEnd"/>
            <w:r>
              <w:t xml:space="preserve">, </w:t>
            </w:r>
            <w:proofErr w:type="spellStart"/>
            <w:r>
              <w:t>B</w:t>
            </w:r>
            <w:r w:rsidR="00740E47">
              <w:t>oljanić</w:t>
            </w:r>
            <w:proofErr w:type="spellEnd"/>
            <w:r w:rsidR="00740E47">
              <w:t xml:space="preserve"> Novi</w:t>
            </w:r>
          </w:p>
        </w:tc>
      </w:tr>
      <w:tr w:rsidR="00143211" w14:paraId="6FC465A6" w14:textId="77777777" w:rsidTr="00E863F7">
        <w:trPr>
          <w:trHeight w:val="654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479E7378" w14:textId="77777777" w:rsidR="00143211" w:rsidRDefault="00DA1FCE">
            <w:pPr>
              <w:spacing w:after="5"/>
              <w:ind w:left="54"/>
            </w:pPr>
            <w:r>
              <w:rPr>
                <w:sz w:val="21"/>
              </w:rPr>
              <w:t xml:space="preserve">Location description  </w:t>
            </w:r>
          </w:p>
          <w:p w14:paraId="24C09AA3" w14:textId="77777777" w:rsidR="00143211" w:rsidRDefault="00DA1FCE">
            <w:pPr>
              <w:ind w:left="54"/>
            </w:pPr>
            <w:r>
              <w:rPr>
                <w:sz w:val="21"/>
              </w:rPr>
              <w:t xml:space="preserve">  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14:paraId="0BF9231A" w14:textId="17F096B4" w:rsidR="00143211" w:rsidRDefault="00740E47">
            <w:pPr>
              <w:ind w:left="72"/>
            </w:pPr>
            <w:r>
              <w:t xml:space="preserve">Doboj is city located in </w:t>
            </w:r>
            <w:proofErr w:type="spellStart"/>
            <w:r>
              <w:t>Repubic</w:t>
            </w:r>
            <w:proofErr w:type="spellEnd"/>
            <w:r>
              <w:t xml:space="preserve"> of </w:t>
            </w:r>
            <w:proofErr w:type="spellStart"/>
            <w:r>
              <w:t>Srpska</w:t>
            </w:r>
            <w:proofErr w:type="spellEnd"/>
            <w:r>
              <w:t xml:space="preserve">, an entity of Bosnia and </w:t>
            </w:r>
            <w:proofErr w:type="spellStart"/>
            <w:r>
              <w:t>Herzegovina.It</w:t>
            </w:r>
            <w:proofErr w:type="spellEnd"/>
            <w:r>
              <w:t xml:space="preserve"> is situated on the banks of Bosna </w:t>
            </w:r>
            <w:proofErr w:type="spellStart"/>
            <w:r>
              <w:t>river,in</w:t>
            </w:r>
            <w:proofErr w:type="spellEnd"/>
            <w:r>
              <w:t xml:space="preserve"> the northern region of the Republic of </w:t>
            </w:r>
            <w:proofErr w:type="spellStart"/>
            <w:r>
              <w:t>Srpska.Doboj</w:t>
            </w:r>
            <w:proofErr w:type="spellEnd"/>
            <w:r>
              <w:t xml:space="preserve"> is the largest national railway junction and the operational base of Railways Corporation of BIH is located in Doboj. </w:t>
            </w:r>
            <w:proofErr w:type="spellStart"/>
            <w:r>
              <w:t>Boljanić</w:t>
            </w:r>
            <w:proofErr w:type="spellEnd"/>
            <w:r>
              <w:t xml:space="preserve"> Novi is a village 17 km away from Doboj.</w:t>
            </w:r>
          </w:p>
        </w:tc>
      </w:tr>
      <w:tr w:rsidR="00143211" w14:paraId="430B0D5B" w14:textId="77777777" w:rsidTr="00E863F7">
        <w:trPr>
          <w:trHeight w:val="1212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C7C7CE6" w14:textId="77777777" w:rsidR="00143211" w:rsidRDefault="00DA1FCE">
            <w:pPr>
              <w:spacing w:after="7"/>
              <w:ind w:left="54"/>
            </w:pPr>
            <w:r>
              <w:rPr>
                <w:sz w:val="21"/>
              </w:rPr>
              <w:t xml:space="preserve">Company description  </w:t>
            </w:r>
          </w:p>
          <w:p w14:paraId="2ED07D77" w14:textId="77777777" w:rsidR="00143211" w:rsidRDefault="00DA1FCE">
            <w:pPr>
              <w:spacing w:after="10"/>
              <w:ind w:left="54"/>
            </w:pPr>
            <w:r>
              <w:rPr>
                <w:sz w:val="21"/>
              </w:rPr>
              <w:t xml:space="preserve">  </w:t>
            </w:r>
          </w:p>
          <w:p w14:paraId="0F6A0604" w14:textId="77777777" w:rsidR="00143211" w:rsidRDefault="00DA1FCE">
            <w:pPr>
              <w:ind w:left="54"/>
            </w:pPr>
            <w:r>
              <w:rPr>
                <w:sz w:val="21"/>
              </w:rPr>
              <w:t xml:space="preserve">  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14:paraId="43688065" w14:textId="77777777" w:rsidR="00143211" w:rsidRDefault="00321676">
            <w:pPr>
              <w:ind w:left="72" w:right="6"/>
              <w:jc w:val="both"/>
            </w:pPr>
            <w:r>
              <w:t>LIMUN ŠPED LTD is company that works full logistic services: road transportation, rail transportation, sea transportation, forwarding and customs services, consulting services.</w:t>
            </w:r>
          </w:p>
          <w:p w14:paraId="043352E0" w14:textId="5FBC9E13" w:rsidR="005B3274" w:rsidRDefault="005B3274">
            <w:pPr>
              <w:ind w:left="72" w:right="6"/>
              <w:jc w:val="both"/>
            </w:pPr>
            <w:r>
              <w:t>Contact information:</w:t>
            </w:r>
          </w:p>
          <w:p w14:paraId="620915E4" w14:textId="0E281B2D" w:rsidR="005B3274" w:rsidRDefault="005B3274">
            <w:pPr>
              <w:ind w:left="72" w:right="6"/>
              <w:jc w:val="both"/>
            </w:pPr>
            <w:r>
              <w:t>Name: Biljana Mićić</w:t>
            </w:r>
          </w:p>
          <w:p w14:paraId="33A73F67" w14:textId="56E5AB66" w:rsidR="005B3274" w:rsidRDefault="005B3274">
            <w:pPr>
              <w:ind w:left="72" w:right="6"/>
              <w:jc w:val="both"/>
            </w:pPr>
            <w:r>
              <w:t xml:space="preserve">email: </w:t>
            </w:r>
            <w:r w:rsidRPr="005B3274">
              <w:t>biljana@limunsped.com</w:t>
            </w:r>
          </w:p>
          <w:p w14:paraId="11BAD3F5" w14:textId="6C56AF96" w:rsidR="005B3274" w:rsidRDefault="005B3274">
            <w:pPr>
              <w:ind w:left="72" w:right="6"/>
              <w:jc w:val="both"/>
            </w:pPr>
            <w:r>
              <w:t>phone: 00387 65 419 449</w:t>
            </w:r>
          </w:p>
          <w:p w14:paraId="6E958ED0" w14:textId="751B0E10" w:rsidR="005B3274" w:rsidRDefault="005B3274">
            <w:pPr>
              <w:ind w:left="72" w:right="6"/>
              <w:jc w:val="both"/>
            </w:pPr>
            <w:r>
              <w:t xml:space="preserve">Nikole </w:t>
            </w:r>
            <w:proofErr w:type="spellStart"/>
            <w:r>
              <w:t>Tesle</w:t>
            </w:r>
            <w:proofErr w:type="spellEnd"/>
            <w:r>
              <w:t xml:space="preserve"> bb, 74000 </w:t>
            </w:r>
            <w:proofErr w:type="spellStart"/>
            <w:r>
              <w:t>Doboj</w:t>
            </w:r>
            <w:proofErr w:type="spellEnd"/>
            <w:r>
              <w:t>, Bosnia and Herzegovina</w:t>
            </w:r>
          </w:p>
          <w:p w14:paraId="29F76277" w14:textId="020E0876" w:rsidR="005B3274" w:rsidRDefault="005B3274">
            <w:pPr>
              <w:ind w:left="72" w:right="6"/>
              <w:jc w:val="both"/>
            </w:pPr>
            <w:r>
              <w:t xml:space="preserve">B2B link: google meet invitation on </w:t>
            </w:r>
            <w:r w:rsidRPr="005B3274">
              <w:t>biljana@limunsped.com</w:t>
            </w:r>
          </w:p>
          <w:p w14:paraId="25B7E853" w14:textId="0E180157" w:rsidR="005B3274" w:rsidRDefault="005B3274">
            <w:pPr>
              <w:ind w:left="72" w:right="6"/>
              <w:jc w:val="both"/>
            </w:pPr>
            <w:r>
              <w:t xml:space="preserve">web: </w:t>
            </w:r>
            <w:hyperlink r:id="rId19" w:history="1">
              <w:r w:rsidRPr="00342684">
                <w:rPr>
                  <w:rStyle w:val="Hyperlink"/>
                </w:rPr>
                <w:t>www.limunsped.com</w:t>
              </w:r>
            </w:hyperlink>
          </w:p>
          <w:p w14:paraId="65FE21C6" w14:textId="345EAD1B" w:rsidR="005B3274" w:rsidRDefault="005B3274">
            <w:pPr>
              <w:ind w:left="72" w:right="6"/>
              <w:jc w:val="both"/>
            </w:pPr>
            <w:r>
              <w:t xml:space="preserve">FB: </w:t>
            </w:r>
            <w:proofErr w:type="spellStart"/>
            <w:r>
              <w:t>Limun</w:t>
            </w:r>
            <w:proofErr w:type="spellEnd"/>
            <w:r>
              <w:t xml:space="preserve"> </w:t>
            </w:r>
            <w:proofErr w:type="spellStart"/>
            <w:r>
              <w:t>Šped</w:t>
            </w:r>
            <w:proofErr w:type="spellEnd"/>
            <w:r>
              <w:t xml:space="preserve">;  </w:t>
            </w:r>
            <w:proofErr w:type="spellStart"/>
            <w:r>
              <w:t>IG:limun_sped</w:t>
            </w:r>
            <w:proofErr w:type="spellEnd"/>
          </w:p>
          <w:p w14:paraId="71757B60" w14:textId="110EE9FD" w:rsidR="005B3274" w:rsidRDefault="005B3274">
            <w:pPr>
              <w:ind w:left="72" w:right="6"/>
              <w:jc w:val="both"/>
            </w:pPr>
          </w:p>
        </w:tc>
      </w:tr>
      <w:tr w:rsidR="00143211" w14:paraId="52387937" w14:textId="77777777" w:rsidTr="00E863F7">
        <w:trPr>
          <w:trHeight w:val="398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1A0C4316" w14:textId="77777777" w:rsidR="00143211" w:rsidRDefault="00DA1FCE">
            <w:pPr>
              <w:ind w:left="54"/>
            </w:pPr>
            <w:r>
              <w:rPr>
                <w:sz w:val="21"/>
              </w:rPr>
              <w:t xml:space="preserve">Project status  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14:paraId="63767377" w14:textId="277625CC" w:rsidR="00143211" w:rsidRDefault="0021041E">
            <w:pPr>
              <w:ind w:left="72"/>
            </w:pPr>
            <w:r>
              <w:t>Finished conceptual phase</w:t>
            </w:r>
          </w:p>
        </w:tc>
      </w:tr>
      <w:tr w:rsidR="00143211" w14:paraId="099146E5" w14:textId="77777777" w:rsidTr="00E863F7">
        <w:trPr>
          <w:trHeight w:val="2014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B8F1CC7" w14:textId="77777777" w:rsidR="00143211" w:rsidRDefault="00DA1FCE">
            <w:pPr>
              <w:spacing w:after="10"/>
              <w:ind w:left="54"/>
            </w:pPr>
            <w:r>
              <w:rPr>
                <w:sz w:val="21"/>
              </w:rPr>
              <w:t xml:space="preserve">Project description  </w:t>
            </w:r>
          </w:p>
          <w:p w14:paraId="1C4FEA6B" w14:textId="77777777" w:rsidR="00143211" w:rsidRDefault="00DA1FCE">
            <w:pPr>
              <w:ind w:left="54"/>
            </w:pPr>
            <w:r>
              <w:rPr>
                <w:color w:val="FF0000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14:paraId="40E0C278" w14:textId="2D66611C" w:rsidR="00143211" w:rsidRDefault="00F2600D">
            <w:pPr>
              <w:ind w:left="72" w:right="-7"/>
              <w:jc w:val="both"/>
            </w:pPr>
            <w:r>
              <w:rPr>
                <w:sz w:val="21"/>
              </w:rPr>
              <w:t xml:space="preserve">Our intent is to build intermodal terminal in </w:t>
            </w:r>
            <w:proofErr w:type="spellStart"/>
            <w:r>
              <w:rPr>
                <w:sz w:val="21"/>
              </w:rPr>
              <w:t>Doboj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Boljanić</w:t>
            </w:r>
            <w:proofErr w:type="spellEnd"/>
            <w:r>
              <w:rPr>
                <w:sz w:val="21"/>
              </w:rPr>
              <w:t xml:space="preserve"> Novi. For our project</w:t>
            </w:r>
            <w:r w:rsidR="00B3700C">
              <w:rPr>
                <w:sz w:val="21"/>
              </w:rPr>
              <w:t>s,</w:t>
            </w:r>
            <w:r>
              <w:rPr>
                <w:sz w:val="21"/>
              </w:rPr>
              <w:t xml:space="preserve"> we </w:t>
            </w:r>
            <w:r w:rsidR="00B3700C">
              <w:rPr>
                <w:sz w:val="21"/>
              </w:rPr>
              <w:t>received</w:t>
            </w:r>
            <w:r>
              <w:rPr>
                <w:sz w:val="21"/>
              </w:rPr>
              <w:t xml:space="preserve"> all approvals from local communities. Intermodal transportation is not established in BIH</w:t>
            </w:r>
            <w:r w:rsidR="00EC6070">
              <w:rPr>
                <w:sz w:val="21"/>
              </w:rPr>
              <w:t xml:space="preserve"> and this project would bring economic growth </w:t>
            </w:r>
            <w:r w:rsidR="00B3700C">
              <w:rPr>
                <w:sz w:val="21"/>
              </w:rPr>
              <w:t>to</w:t>
            </w:r>
            <w:r w:rsidR="00EC6070">
              <w:rPr>
                <w:sz w:val="21"/>
              </w:rPr>
              <w:t xml:space="preserve"> the country and also </w:t>
            </w:r>
            <w:r w:rsidR="00B3700C">
              <w:rPr>
                <w:sz w:val="21"/>
              </w:rPr>
              <w:t xml:space="preserve">provide a </w:t>
            </w:r>
            <w:r w:rsidR="00EC6070">
              <w:rPr>
                <w:sz w:val="21"/>
              </w:rPr>
              <w:t xml:space="preserve">missing connection </w:t>
            </w:r>
            <w:r w:rsidR="00B3700C">
              <w:rPr>
                <w:sz w:val="21"/>
              </w:rPr>
              <w:t>for</w:t>
            </w:r>
            <w:r w:rsidR="00EC6070">
              <w:rPr>
                <w:sz w:val="21"/>
              </w:rPr>
              <w:t xml:space="preserve"> goods flow</w:t>
            </w:r>
            <w:r w:rsidR="00B3700C">
              <w:rPr>
                <w:sz w:val="21"/>
              </w:rPr>
              <w:t>ing</w:t>
            </w:r>
            <w:r w:rsidR="00EC6070">
              <w:rPr>
                <w:sz w:val="21"/>
              </w:rPr>
              <w:t xml:space="preserve"> between countries in region and BIH. Investment return in 5 to 7 years from the opening the terminal. </w:t>
            </w:r>
            <w:r w:rsidR="00B3700C">
              <w:rPr>
                <w:sz w:val="21"/>
              </w:rPr>
              <w:t>W</w:t>
            </w:r>
            <w:r w:rsidR="00EC6070">
              <w:rPr>
                <w:sz w:val="21"/>
              </w:rPr>
              <w:t>e are</w:t>
            </w:r>
            <w:r w:rsidR="00B3700C">
              <w:rPr>
                <w:sz w:val="21"/>
              </w:rPr>
              <w:t xml:space="preserve"> now </w:t>
            </w:r>
            <w:r w:rsidR="00EC6070">
              <w:rPr>
                <w:sz w:val="21"/>
              </w:rPr>
              <w:t xml:space="preserve"> working </w:t>
            </w:r>
            <w:r w:rsidR="00B3700C">
              <w:rPr>
                <w:sz w:val="21"/>
              </w:rPr>
              <w:t>to</w:t>
            </w:r>
            <w:r w:rsidR="00EC6070">
              <w:rPr>
                <w:sz w:val="21"/>
              </w:rPr>
              <w:t xml:space="preserve"> finish documents for the ground, and </w:t>
            </w:r>
            <w:r w:rsidR="00B3700C">
              <w:rPr>
                <w:sz w:val="21"/>
              </w:rPr>
              <w:t xml:space="preserve">the </w:t>
            </w:r>
            <w:r w:rsidR="00EC6070">
              <w:rPr>
                <w:sz w:val="21"/>
              </w:rPr>
              <w:t xml:space="preserve">next step is to start </w:t>
            </w:r>
            <w:r w:rsidR="00B3700C">
              <w:rPr>
                <w:sz w:val="21"/>
              </w:rPr>
              <w:t xml:space="preserve">the </w:t>
            </w:r>
            <w:r w:rsidR="00EC6070">
              <w:rPr>
                <w:sz w:val="21"/>
              </w:rPr>
              <w:t>first phase of building.</w:t>
            </w:r>
          </w:p>
        </w:tc>
      </w:tr>
      <w:tr w:rsidR="00143211" w14:paraId="4093C9A7" w14:textId="77777777" w:rsidTr="00E863F7">
        <w:trPr>
          <w:trHeight w:val="610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55975BE" w14:textId="77777777" w:rsidR="00143211" w:rsidRDefault="00DA1FCE">
            <w:pPr>
              <w:ind w:left="54"/>
            </w:pPr>
            <w:r>
              <w:rPr>
                <w:sz w:val="21"/>
              </w:rPr>
              <w:lastRenderedPageBreak/>
              <w:t xml:space="preserve">Estimated total investment cost  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14:paraId="7406B67D" w14:textId="7CE3D472" w:rsidR="00143211" w:rsidRDefault="00071C46">
            <w:pPr>
              <w:ind w:left="72"/>
            </w:pPr>
            <w:r>
              <w:rPr>
                <w:color w:val="212121"/>
                <w:sz w:val="21"/>
              </w:rPr>
              <w:t xml:space="preserve">              </w:t>
            </w:r>
            <w:r w:rsidR="00DA1FCE">
              <w:rPr>
                <w:color w:val="212121"/>
                <w:sz w:val="21"/>
              </w:rPr>
              <w:t xml:space="preserve">EUR </w:t>
            </w:r>
            <w:r w:rsidR="00DA1FCE">
              <w:rPr>
                <w:sz w:val="21"/>
              </w:rPr>
              <w:t xml:space="preserve"> </w:t>
            </w:r>
            <w:r w:rsidR="003C4289">
              <w:rPr>
                <w:sz w:val="21"/>
              </w:rPr>
              <w:t>5</w:t>
            </w:r>
            <w:r w:rsidR="00EC6070">
              <w:rPr>
                <w:sz w:val="21"/>
              </w:rPr>
              <w:t>.000.000, 00</w:t>
            </w:r>
          </w:p>
        </w:tc>
      </w:tr>
      <w:tr w:rsidR="00143211" w14:paraId="127C9D26" w14:textId="77777777" w:rsidTr="00E863F7">
        <w:trPr>
          <w:trHeight w:val="308"/>
        </w:trPr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00ABE968" w14:textId="77777777" w:rsidR="00143211" w:rsidRDefault="00DA1FCE">
            <w:pPr>
              <w:ind w:left="54"/>
            </w:pPr>
            <w:r>
              <w:rPr>
                <w:sz w:val="21"/>
              </w:rPr>
              <w:t>Inputs provided by local partner</w:t>
            </w:r>
            <w:r>
              <w:rPr>
                <w:color w:val="FF0000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E25F72C" w14:textId="77777777" w:rsidR="00143211" w:rsidRDefault="00DA1FCE">
            <w:pPr>
              <w:ind w:left="72"/>
            </w:pPr>
            <w:r>
              <w:rPr>
                <w:sz w:val="21"/>
              </w:rPr>
              <w:t>Value</w:t>
            </w:r>
            <w:r>
              <w:rPr>
                <w:color w:val="FF0000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14:paraId="71883C42" w14:textId="77777777" w:rsidR="00143211" w:rsidRDefault="00DA1FCE">
            <w:pPr>
              <w:ind w:left="106"/>
            </w:pPr>
            <w:r>
              <w:rPr>
                <w:sz w:val="21"/>
              </w:rPr>
              <w:t>Description</w:t>
            </w:r>
            <w:r>
              <w:rPr>
                <w:color w:val="FF0000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</w:tr>
      <w:tr w:rsidR="00143211" w14:paraId="3F7946BB" w14:textId="77777777" w:rsidTr="00E863F7">
        <w:trPr>
          <w:trHeight w:val="6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1A5874E" w14:textId="77777777" w:rsidR="00143211" w:rsidRDefault="00143211"/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644A6A2" w14:textId="6BD3FF42" w:rsidR="00143211" w:rsidRDefault="00DA1FCE" w:rsidP="00071C46">
            <w:pPr>
              <w:ind w:left="72"/>
            </w:pPr>
            <w:r>
              <w:rPr>
                <w:color w:val="212121"/>
                <w:sz w:val="21"/>
              </w:rPr>
              <w:t xml:space="preserve"> </w:t>
            </w:r>
            <w:r w:rsidR="00071C46">
              <w:rPr>
                <w:color w:val="212121"/>
                <w:sz w:val="21"/>
              </w:rPr>
              <w:t xml:space="preserve">       </w:t>
            </w:r>
            <w:r w:rsidR="003C4289">
              <w:rPr>
                <w:color w:val="212121"/>
                <w:sz w:val="21"/>
              </w:rPr>
              <w:t>2.500.000,00</w:t>
            </w:r>
            <w:r w:rsidR="00071C46">
              <w:rPr>
                <w:color w:val="212121"/>
                <w:sz w:val="21"/>
              </w:rPr>
              <w:t xml:space="preserve"> </w:t>
            </w:r>
            <w:r>
              <w:rPr>
                <w:color w:val="212121"/>
                <w:sz w:val="21"/>
              </w:rPr>
              <w:t xml:space="preserve">EUR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14:paraId="22B972E4" w14:textId="1A5AC162" w:rsidR="00143211" w:rsidRDefault="003C4289">
            <w:pPr>
              <w:ind w:left="106"/>
              <w:jc w:val="both"/>
            </w:pPr>
            <w:r>
              <w:t>Our own investment</w:t>
            </w:r>
          </w:p>
        </w:tc>
      </w:tr>
      <w:tr w:rsidR="00143211" w14:paraId="345DB02E" w14:textId="77777777" w:rsidTr="00E863F7">
        <w:trPr>
          <w:trHeight w:val="308"/>
        </w:trPr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A9B4CBA" w14:textId="77777777" w:rsidR="00143211" w:rsidRDefault="00DA1FCE">
            <w:pPr>
              <w:ind w:left="54"/>
            </w:pPr>
            <w:r>
              <w:rPr>
                <w:sz w:val="21"/>
              </w:rPr>
              <w:t xml:space="preserve">Inputs required from foreign partner </w:t>
            </w:r>
            <w:r>
              <w:rPr>
                <w:color w:val="FF0000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 w:themeFill="accent2" w:themeFillTint="66"/>
          </w:tcPr>
          <w:p w14:paraId="22DB386A" w14:textId="77777777" w:rsidR="00143211" w:rsidRDefault="00143211"/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4F1000DD" w14:textId="77777777" w:rsidR="00143211" w:rsidRDefault="00DA1FCE">
            <w:r>
              <w:rPr>
                <w:sz w:val="21"/>
              </w:rPr>
              <w:t xml:space="preserve">Value  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14:paraId="33FE0DA1" w14:textId="77777777" w:rsidR="00143211" w:rsidRDefault="00DA1FCE">
            <w:pPr>
              <w:ind w:left="106"/>
            </w:pPr>
            <w:r>
              <w:rPr>
                <w:sz w:val="21"/>
              </w:rPr>
              <w:t xml:space="preserve">Description  </w:t>
            </w:r>
          </w:p>
        </w:tc>
      </w:tr>
      <w:tr w:rsidR="00143211" w14:paraId="72172CED" w14:textId="77777777" w:rsidTr="00E863F7">
        <w:trPr>
          <w:trHeight w:val="3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093CB49F" w14:textId="77777777" w:rsidR="00143211" w:rsidRDefault="00143211"/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78E9FE6A" w14:textId="328CA43A" w:rsidR="00143211" w:rsidRDefault="004A581E">
            <w:pPr>
              <w:ind w:left="72"/>
            </w:pPr>
            <w:r>
              <w:rPr>
                <w:color w:val="212121"/>
                <w:sz w:val="21"/>
              </w:rPr>
              <w:t xml:space="preserve">         </w:t>
            </w:r>
            <w:r w:rsidR="003C4289">
              <w:rPr>
                <w:color w:val="212121"/>
                <w:sz w:val="21"/>
              </w:rPr>
              <w:t>2.500.</w:t>
            </w:r>
            <w:r w:rsidR="00766A89">
              <w:rPr>
                <w:color w:val="212121"/>
                <w:sz w:val="21"/>
              </w:rPr>
              <w:t>0</w:t>
            </w:r>
            <w:r w:rsidR="003C4289">
              <w:rPr>
                <w:color w:val="212121"/>
                <w:sz w:val="21"/>
              </w:rPr>
              <w:t>00,00</w:t>
            </w:r>
            <w:r>
              <w:rPr>
                <w:color w:val="212121"/>
                <w:sz w:val="21"/>
              </w:rPr>
              <w:t xml:space="preserve"> </w:t>
            </w:r>
            <w:r w:rsidR="00DA1FCE">
              <w:rPr>
                <w:color w:val="212121"/>
                <w:sz w:val="21"/>
              </w:rPr>
              <w:t xml:space="preserve">EUR </w:t>
            </w:r>
            <w:r w:rsidR="00DA1FCE">
              <w:rPr>
                <w:sz w:val="21"/>
              </w:rPr>
              <w:t xml:space="preserve"> 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14:paraId="43D233BA" w14:textId="39E6F563" w:rsidR="00143211" w:rsidRDefault="003C4289">
            <w:pPr>
              <w:ind w:left="106"/>
            </w:pPr>
            <w:r>
              <w:t>Infrastructure</w:t>
            </w:r>
          </w:p>
        </w:tc>
      </w:tr>
      <w:tr w:rsidR="00143211" w14:paraId="66757948" w14:textId="77777777" w:rsidTr="00E863F7">
        <w:trPr>
          <w:trHeight w:val="308"/>
        </w:trPr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7CAAC" w:themeFill="accent2" w:themeFillTint="66"/>
          </w:tcPr>
          <w:p w14:paraId="7E236F70" w14:textId="77777777" w:rsidR="00143211" w:rsidRDefault="00DA1FCE">
            <w:pPr>
              <w:spacing w:line="270" w:lineRule="auto"/>
              <w:ind w:left="54"/>
            </w:pPr>
            <w:r>
              <w:rPr>
                <w:sz w:val="21"/>
              </w:rPr>
              <w:t xml:space="preserve">Form of cooperation  with foreign partner  </w:t>
            </w:r>
          </w:p>
          <w:p w14:paraId="307718E5" w14:textId="77777777" w:rsidR="00143211" w:rsidRDefault="00DA1FCE">
            <w:pPr>
              <w:ind w:left="54"/>
            </w:pPr>
            <w:r>
              <w:rPr>
                <w:color w:val="FF0000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 w:themeFill="accent2" w:themeFillTint="66"/>
          </w:tcPr>
          <w:p w14:paraId="6402D0BF" w14:textId="77777777" w:rsidR="00143211" w:rsidRDefault="00143211"/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B0F1B22" w14:textId="77777777" w:rsidR="00143211" w:rsidRDefault="00DA1FCE">
            <w:r>
              <w:rPr>
                <w:sz w:val="21"/>
              </w:rPr>
              <w:t xml:space="preserve">Financial   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14:paraId="6D90C8D5" w14:textId="77777777" w:rsidR="00143211" w:rsidRDefault="00DA1FCE">
            <w:pPr>
              <w:ind w:left="106"/>
            </w:pPr>
            <w:r>
              <w:rPr>
                <w:sz w:val="21"/>
              </w:rPr>
              <w:t xml:space="preserve">Technical  </w:t>
            </w:r>
          </w:p>
        </w:tc>
      </w:tr>
      <w:tr w:rsidR="00143211" w14:paraId="334B73D3" w14:textId="77777777" w:rsidTr="00E863F7">
        <w:trPr>
          <w:trHeight w:val="5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7CAAC" w:themeFill="accent2" w:themeFillTint="66"/>
          </w:tcPr>
          <w:p w14:paraId="43BA9A32" w14:textId="77777777" w:rsidR="00143211" w:rsidRDefault="00143211"/>
        </w:tc>
        <w:tc>
          <w:tcPr>
            <w:tcW w:w="23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8BA3E3D" w14:textId="761274D1" w:rsidR="00143211" w:rsidRDefault="00DA1FCE">
            <w:pPr>
              <w:ind w:left="72"/>
            </w:pPr>
            <w:r>
              <w:rPr>
                <w:sz w:val="21"/>
              </w:rPr>
              <w:t xml:space="preserve"> </w:t>
            </w:r>
            <w:r w:rsidR="003C4289">
              <w:rPr>
                <w:sz w:val="21"/>
              </w:rPr>
              <w:t>49 % ownership of foreign partner</w:t>
            </w:r>
          </w:p>
        </w:tc>
        <w:tc>
          <w:tcPr>
            <w:tcW w:w="5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14:paraId="6BC6C0C5" w14:textId="77777777" w:rsidR="00143211" w:rsidRDefault="00DA1FCE" w:rsidP="00071C46">
            <w:pPr>
              <w:ind w:left="22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3C4289">
              <w:rPr>
                <w:sz w:val="21"/>
              </w:rPr>
              <w:t>Management expertise</w:t>
            </w:r>
          </w:p>
          <w:p w14:paraId="4BF28E57" w14:textId="37753F85" w:rsidR="003C4289" w:rsidRDefault="003C4289" w:rsidP="00071C46">
            <w:pPr>
              <w:ind w:left="221"/>
            </w:pPr>
            <w:r>
              <w:t>Access to markets and distribution chanels</w:t>
            </w:r>
          </w:p>
        </w:tc>
      </w:tr>
      <w:tr w:rsidR="00143211" w14:paraId="04F5F9D7" w14:textId="77777777" w:rsidTr="00E863F7">
        <w:trPr>
          <w:trHeight w:val="223"/>
        </w:trPr>
        <w:tc>
          <w:tcPr>
            <w:tcW w:w="2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70A745C8" w14:textId="77777777" w:rsidR="00143211" w:rsidRDefault="00143211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C2D0B95" w14:textId="77777777" w:rsidR="00143211" w:rsidRDefault="0014321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14:paraId="47222BC5" w14:textId="77777777" w:rsidR="00143211" w:rsidRDefault="00143211"/>
        </w:tc>
      </w:tr>
    </w:tbl>
    <w:p w14:paraId="6B7E5557" w14:textId="77777777" w:rsidR="00143211" w:rsidRDefault="00DA1FCE">
      <w:pPr>
        <w:spacing w:after="0"/>
        <w:ind w:left="-7" w:right="8160"/>
        <w:jc w:val="right"/>
      </w:pPr>
      <w:r>
        <w:rPr>
          <w:noProof/>
        </w:rPr>
        <w:drawing>
          <wp:inline distT="0" distB="0" distL="0" distR="0" wp14:anchorId="415BEFBD" wp14:editId="7F08F2C2">
            <wp:extent cx="923544" cy="463296"/>
            <wp:effectExtent l="0" t="0" r="0" b="0"/>
            <wp:docPr id="423" name="Picture 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Picture 4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t xml:space="preserve"> </w:t>
      </w:r>
    </w:p>
    <w:tbl>
      <w:tblPr>
        <w:tblStyle w:val="TableGrid"/>
        <w:tblW w:w="9762" w:type="dxa"/>
        <w:tblInd w:w="-98" w:type="dxa"/>
        <w:tblCellMar>
          <w:top w:w="41" w:type="dxa"/>
          <w:left w:w="103" w:type="dxa"/>
          <w:right w:w="64" w:type="dxa"/>
        </w:tblCellMar>
        <w:tblLook w:val="04A0" w:firstRow="1" w:lastRow="0" w:firstColumn="1" w:lastColumn="0" w:noHBand="0" w:noVBand="1"/>
      </w:tblPr>
      <w:tblGrid>
        <w:gridCol w:w="2310"/>
        <w:gridCol w:w="2346"/>
        <w:gridCol w:w="5106"/>
      </w:tblGrid>
      <w:tr w:rsidR="00143211" w14:paraId="2E3EE9FF" w14:textId="77777777" w:rsidTr="00E863F7">
        <w:trPr>
          <w:trHeight w:val="803"/>
        </w:trPr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89CD933" w14:textId="77777777" w:rsidR="00143211" w:rsidRDefault="00143211"/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4455743" w14:textId="77777777" w:rsidR="00143211" w:rsidRDefault="00DA1FCE">
            <w:pPr>
              <w:ind w:left="1"/>
            </w:pPr>
            <w:r>
              <w:rPr>
                <w:color w:val="212121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3318818" w14:textId="77777777" w:rsidR="00143211" w:rsidRDefault="00143211">
            <w:pPr>
              <w:ind w:left="3"/>
            </w:pPr>
          </w:p>
        </w:tc>
      </w:tr>
      <w:tr w:rsidR="00143211" w14:paraId="02619476" w14:textId="77777777" w:rsidTr="00E863F7">
        <w:trPr>
          <w:trHeight w:val="658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3EA396FB" w14:textId="77777777" w:rsidR="00143211" w:rsidRDefault="00DA1FCE">
            <w:r>
              <w:rPr>
                <w:sz w:val="21"/>
              </w:rPr>
              <w:t xml:space="preserve">Supporting information available  </w:t>
            </w:r>
          </w:p>
        </w:tc>
        <w:tc>
          <w:tcPr>
            <w:tcW w:w="7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14:paraId="24E3EFA1" w14:textId="77777777" w:rsidR="00143211" w:rsidRDefault="00DA1FCE">
            <w:pPr>
              <w:spacing w:after="7"/>
              <w:ind w:left="1"/>
            </w:pPr>
            <w:r>
              <w:rPr>
                <w:sz w:val="21"/>
              </w:rPr>
              <w:t xml:space="preserve">For additional information about this project, please contact either by e-mail:  </w:t>
            </w:r>
          </w:p>
          <w:p w14:paraId="576CC229" w14:textId="05EE4860" w:rsidR="00143211" w:rsidRDefault="005B3274">
            <w:pPr>
              <w:ind w:left="1"/>
            </w:pPr>
            <w:r>
              <w:rPr>
                <w:color w:val="0000FF"/>
                <w:sz w:val="21"/>
                <w:u w:val="single" w:color="0000FF"/>
              </w:rPr>
              <w:t>info</w:t>
            </w:r>
            <w:r w:rsidR="00DA1FCE">
              <w:rPr>
                <w:color w:val="0000FF"/>
                <w:sz w:val="21"/>
                <w:u w:val="single" w:color="0000FF"/>
              </w:rPr>
              <w:t>@</w:t>
            </w:r>
            <w:r>
              <w:rPr>
                <w:color w:val="0000FF"/>
                <w:sz w:val="21"/>
                <w:u w:val="single" w:color="0000FF"/>
              </w:rPr>
              <w:t>e-ventexpo</w:t>
            </w:r>
            <w:r w:rsidR="00EC6070">
              <w:rPr>
                <w:color w:val="0000FF"/>
                <w:sz w:val="21"/>
                <w:u w:val="single" w:color="0000FF"/>
              </w:rPr>
              <w:t>.com</w:t>
            </w:r>
            <w:r w:rsidR="00DA1FCE">
              <w:rPr>
                <w:sz w:val="21"/>
              </w:rPr>
              <w:t xml:space="preserve"> or phone number: +387 6</w:t>
            </w:r>
            <w:r>
              <w:rPr>
                <w:sz w:val="21"/>
              </w:rPr>
              <w:t>1</w:t>
            </w:r>
            <w:r w:rsidR="00DA1FCE">
              <w:rPr>
                <w:sz w:val="21"/>
              </w:rPr>
              <w:t xml:space="preserve"> </w:t>
            </w:r>
            <w:r>
              <w:rPr>
                <w:sz w:val="21"/>
              </w:rPr>
              <w:t>162</w:t>
            </w:r>
            <w:r w:rsidR="00EC6070">
              <w:rPr>
                <w:sz w:val="21"/>
              </w:rPr>
              <w:t xml:space="preserve"> </w:t>
            </w:r>
            <w:r>
              <w:rPr>
                <w:sz w:val="21"/>
              </w:rPr>
              <w:t>591</w:t>
            </w:r>
            <w:r w:rsidR="00DA1FCE">
              <w:rPr>
                <w:sz w:val="21"/>
              </w:rPr>
              <w:t xml:space="preserve">  </w:t>
            </w:r>
          </w:p>
        </w:tc>
      </w:tr>
    </w:tbl>
    <w:p w14:paraId="7489261E" w14:textId="77777777" w:rsidR="00143211" w:rsidRDefault="00DA1FCE">
      <w:pPr>
        <w:spacing w:after="5"/>
      </w:pPr>
      <w:r>
        <w:rPr>
          <w:sz w:val="21"/>
        </w:rPr>
        <w:t xml:space="preserve">  </w:t>
      </w:r>
    </w:p>
    <w:p w14:paraId="4C883008" w14:textId="77777777" w:rsidR="00143211" w:rsidRDefault="00DA1FCE">
      <w:pPr>
        <w:spacing w:after="0"/>
      </w:pPr>
      <w:r>
        <w:rPr>
          <w:sz w:val="21"/>
        </w:rPr>
        <w:t xml:space="preserve">  </w:t>
      </w:r>
    </w:p>
    <w:sectPr w:rsidR="00143211">
      <w:pgSz w:w="12240" w:h="15840"/>
      <w:pgMar w:top="869" w:right="1185" w:bottom="1124" w:left="14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25107"/>
    <w:multiLevelType w:val="hybridMultilevel"/>
    <w:tmpl w:val="83D297E4"/>
    <w:lvl w:ilvl="0" w:tplc="8782317A">
      <w:start w:val="1"/>
      <w:numFmt w:val="bullet"/>
      <w:lvlText w:val="-"/>
      <w:lvlJc w:val="left"/>
      <w:pPr>
        <w:ind w:left="221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343BF6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DC012CC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7EADA4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36DB0E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7840EC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54207C0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F607B3C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185F26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11"/>
    <w:rsid w:val="00002733"/>
    <w:rsid w:val="00071C46"/>
    <w:rsid w:val="00123B86"/>
    <w:rsid w:val="00143211"/>
    <w:rsid w:val="001B1D9E"/>
    <w:rsid w:val="001D0FDD"/>
    <w:rsid w:val="0021041E"/>
    <w:rsid w:val="00321676"/>
    <w:rsid w:val="0036096A"/>
    <w:rsid w:val="003C4289"/>
    <w:rsid w:val="004A581E"/>
    <w:rsid w:val="005B3274"/>
    <w:rsid w:val="00740E47"/>
    <w:rsid w:val="00766A89"/>
    <w:rsid w:val="00865676"/>
    <w:rsid w:val="008E081B"/>
    <w:rsid w:val="009F62B4"/>
    <w:rsid w:val="00B3700C"/>
    <w:rsid w:val="00DA1FCE"/>
    <w:rsid w:val="00E863F7"/>
    <w:rsid w:val="00EC6070"/>
    <w:rsid w:val="00F2600D"/>
    <w:rsid w:val="00FC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875E2"/>
  <w15:docId w15:val="{68633102-A56B-47CF-941D-8B1BEC41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B327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3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jpg"/><Relationship Id="rId18" Type="http://schemas.openxmlformats.org/officeDocument/2006/relationships/oleObject" Target="embeddings/oleObject1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5.jp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4.jp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hyperlink" Target="http://www.limunsped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Dinko Mujkic</dc:creator>
  <cp:keywords/>
  <cp:lastModifiedBy>Dinko Mujkic</cp:lastModifiedBy>
  <cp:revision>2</cp:revision>
  <cp:lastPrinted>2021-03-22T08:27:00Z</cp:lastPrinted>
  <dcterms:created xsi:type="dcterms:W3CDTF">2021-04-08T10:52:00Z</dcterms:created>
  <dcterms:modified xsi:type="dcterms:W3CDTF">2021-04-08T10:52:00Z</dcterms:modified>
</cp:coreProperties>
</file>