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F21CFF" w14:textId="77777777" w:rsidR="00143211" w:rsidRDefault="00DA1FCE">
      <w:pPr>
        <w:spacing w:after="0"/>
        <w:ind w:left="-7" w:right="-861"/>
      </w:pPr>
      <w:r>
        <w:rPr>
          <w:noProof/>
        </w:rPr>
        <mc:AlternateContent>
          <mc:Choice Requires="wpg">
            <w:drawing>
              <wp:inline distT="0" distB="0" distL="0" distR="0" wp14:anchorId="67A21CAC" wp14:editId="5132E2CD">
                <wp:extent cx="6679692" cy="841953"/>
                <wp:effectExtent l="0" t="0" r="0" b="0"/>
                <wp:docPr id="3548" name="Group 3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692" cy="841953"/>
                          <a:chOff x="0" y="0"/>
                          <a:chExt cx="6679692" cy="8419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20585" y="705491"/>
                            <a:ext cx="41132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73226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3"/>
                            <a:ext cx="923544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2" name="Shape 3772"/>
                        <wps:cNvSpPr/>
                        <wps:spPr>
                          <a:xfrm>
                            <a:off x="569976" y="336804"/>
                            <a:ext cx="61097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716" h="18288">
                                <a:moveTo>
                                  <a:pt x="0" y="0"/>
                                </a:moveTo>
                                <a:lnTo>
                                  <a:pt x="6109716" y="0"/>
                                </a:lnTo>
                                <a:lnTo>
                                  <a:pt x="61097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4232" y="0"/>
                            <a:ext cx="3986784" cy="2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Rectangle 390"/>
                        <wps:cNvSpPr/>
                        <wps:spPr>
                          <a:xfrm>
                            <a:off x="1615385" y="72605"/>
                            <a:ext cx="4445267" cy="23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1FFD5" w14:textId="77777777" w:rsidR="00143211" w:rsidRDefault="00DA1FCE">
                              <w:r>
                                <w:rPr>
                                  <w:color w:val="365F91"/>
                                  <w:sz w:val="27"/>
                                </w:rPr>
                                <w:t>EVENT &amp; EXPO INVESTMENT PROJECT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958906" y="100420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95F45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18432" y="33528"/>
                            <a:ext cx="6096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Rectangle 394"/>
                        <wps:cNvSpPr/>
                        <wps:spPr>
                          <a:xfrm>
                            <a:off x="4222906" y="35987"/>
                            <a:ext cx="52164" cy="23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D2BF4" w14:textId="77777777" w:rsidR="00143211" w:rsidRDefault="00DA1FCE">
                              <w:r>
                                <w:rPr>
                                  <w:color w:val="365F91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260906" y="63848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9A79B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A21CAC" id="Group 3548" o:spid="_x0000_s1026" style="width:525.95pt;height:66.3pt;mso-position-horizontal-relative:char;mso-position-vertical-relative:line" coordsize="66796,84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5vHUJQUAAN4VAAAOAAAAZHJzL2Uyb0RvYy54bWzUWNtu20YQfS/Q&#10;fyD4Hov3i2A5aOPGCFA0Ri4fQFFLkSi5SyxXltyv78zsLilLbqI49c2ApOVeZ87MOTvm+dtd1zo3&#10;TA6N4AvXP/Nch/FSrBq+Xrhfv7x/k7nOoAq+KlrB2cK9ZYP79uLXX863/ZwFohbtikkHNuHDfNsv&#10;3Fqpfj6bDWXNumI4Ez3jMFgJ2RUKHuV6tpLFFnbv2lngeclsK+Sql6JkwwC9l3rQvaD9q4qV6mNV&#10;DUw57cIF2xR9S/pe4vfs4ryYr2XR101pzCgeYEVXNBwOHbe6LFThbGRztFXXlFIMolJnpehmoqqa&#10;kpEP4I3vHXhzJcWmJ1/W8+26H2ECaA9wevC25V8319JpVgs3jCOIFS86iBId7FAPALTt13OYdyX7&#10;z/21NB1r/YQ+7yrZ4S944+wI2tsRWrZTTgmdSZLmSR64TgljWeTncaixL2sI0NGysv7j2wtn9tgZ&#10;Wjcas+0hjYYJqeHnkPpcFz2jAAyIgEEqsTB9gvQq+LplToLO4OEwawRpmA+A1z0I5YEXZ7HrABSp&#10;F0e5r6GwWEW+Hxqk/MyP8hiHR4eLeS8HdcVE52Bj4UqwgnKvuPlzUHqqnYKHtxy/uXjftK0exR7A&#10;zdqHLbVb7owLS7G6BU9rIf/5CMyuWrFduMK0XCQ7HIqjrtN+4IAw8so2pG0sbUOq9p0g9mkzftso&#10;UTVkJx6sTzP2QOguzvumnMPHZDu0jmL4fVWAVWojmWs26U7aoyvk35v+DRCzL1SzbNpG3ZLIALpo&#10;FL+5bkoMKD5M6TCyBkbxUCfDeNk5uAJRx+c7GyzbpseQICrYNqaCNh1w+x5vtW5cinLTMa60EErW&#10;gtWCD3XTD64j56xbMuC1/LAy+TUoyVRZ44EVHIzZq/NhHCArJ8PQ5v9IYYg5ZG8YRVFgiGyzNw9A&#10;NyJN9CgJg5y48dD0JYu0DdQEkzTRHp3lYZoCCbUekg441GNIchLP4yTPU1ALRCpMMi+6y/PE9/LU&#10;h3HURD8LMkqcPaTKjSY6RsySG66YlaY59NW2Ve64baIcfPO2g+TGdbgpNh1g92hJbQ3B0Q5I/0XQ&#10;PHWg0GDkNNry/VnjXuAU3a8w186wvz3ttz9z3307y/7q2TrjTp1392QwAV0lFR3dh859gFuOSMAp&#10;ZQF1SAVkIlHtGgUFStt0gEyQet608ZGGDuq2ZQhXyz+xCi5VugyxY5Dr5btWOjcFCiH9acVu+7ow&#10;vUbkzVQylfbB9ZquZkuflt7ZMorT/HebPWYyrmNUAR0aUxprdBkExQQ4bYshAGVcRCcLrsb1HEo4&#10;MpPuDu3tpOGoJfj0KkU8zHJL9msj49gFPqEIoti/BCEPtICMem0z4yeEHDQIJByUztIVEsCUXmGe&#10;JWlmpDxIU5Awk6S24rNlxkmVyDNKeQ4ZrpV8KtlC6PwRMfcTPw5t1RYkHlVlE1hwE8ZBkmoxD0Iv&#10;A2FHRtg69fHKNqre6YqfuPh81ZtRgPF/lUepwEMome8J6AjCSbczFNZZ7unr2fe8KKB82Iuo7/lQ&#10;2+nL+QnLcIonMf0lxBPlDz6vphoP89CmBkg21ePY9cKE3NTM/6eQR4GfRUbIwzAOSKunbE68PMHi&#10;BmQ+iMIssnXMq5NyuI+OpZwqa6TLacwPgsAyP4zzLMX0mKCKAz+xt96TCzllxksg/hMJObwGOQ4n&#10;3a0/EE5IbiPkCaT2QeZHz6njY2I+91sVek8GLxGpJDEvPPEt5f4zFfDTa9mLfwEAAP//AwBQSwME&#10;CgAAAAAAAAAhAPNS99FEMwAARDMAABQAAABkcnMvbWVkaWEvaW1hZ2UxLmpwZ//Y/+AAEEpGSUYA&#10;AQEBAGAAYAAA/9sAQwADAgIDAgIDAwMDBAMDBAUIBQUEBAUKBwcGCAwKDAwLCgsLDQ4SEA0OEQ4L&#10;CxAWEBETFBUVFQwPFxgWFBgSFBUU/9sAQwEDBAQFBAUJBQUJFA0LDRQUFBQUFBQUFBQUFBQUFBQU&#10;FBQUFBQUFBQUFBQUFBQUFBQUFBQUFBQUFBQUFBQUFBQU/8AAEQgAnAE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opJki++6p9TTftkH&#10;/PaP/vsUFcrfQnoqD7ZB/wA9o/8AvsUfbIP+e0f/AH2KVw5ZdieioPtkH/PaP/vsUfbIP+e0f/fY&#10;ouHLLsT0VB9sg/57R/8AfYo+2Qf89o/++xRcOWXYnoqv9sg/57R/991PnPTmmJprcWiiigQUUhYD&#10;qQKTev8AeH50AOopvmL/AHh+dKGB6EGgYtFFFAgooooAKKKKACiiigAooooAKKKKACiiigAooooA&#10;KKKKACiiigAooooAKKKKAPhn/gpFcSR3/gNFlZFaK8Yrux/Hb18W/aZf+erV9of8FJv+Ql4C/wCu&#10;V5/6Hb18WV8PmTf1mR/VfBUIvIqDa/m/Nj/tMv8Az1aj7TL/AM9WplFebdn23s49kP8AtMv/AD1a&#10;j7TL/wA9WplFO7D2ceyH/aZf+erUfaZf+erUyii7D2ceyJUuZd3+tav1/wDgqzTfCLwYzsXZtHtN&#10;zN/F+4Wvx7T79fsJ8E/+SP8Agr/sDWf/AKISvocnesj8W8SIxjQw9l9qR29IelLSV9Qfg58nft5e&#10;NPEHg3wv4Ym0TVr7RpZruRJJLC4aJnG1fvba+QtF+JXxd8SLK+leIfF2pGL/AFn2S6uZdv8AvbWr&#10;6n/4KNLt8I+Eh2+1zf8AoK145+yP+0J4c+BsHiNPEFvfTnUDbtD9kiVj8vm7i25l/vLXyuLbnjOS&#10;U+WJ+/8AD9KNHhqOLo4WNareXu9fiOMHif45dr/xz/38vK90/Y51r4lX3xakTxZc+JpNL/s+X5dY&#10;M7Rb967fvfLvxmvR1/4KBfDUL/x467n/AK9Isf8AoyvXPg38aNB+NmhXmraBBdW9va3H2WQXkaI+&#10;/arfws3ZxXZh6UPaR5a/MfP5zmmL+o1I18rVKMvd5rf/AGp6PRSUte8fkAV84/tpfDDx947+GMup&#10;/DbxPr+g+LdDV7iK00fUJbdNRi/jiZUb55Pl3J+K/wAVfR1FAH4r/st/t2eOvhf8WrGfx54q1vxP&#10;4TvP9D1K31a8lumtVZ/+PiLd91k/8eXdX6r/ABs+O3hz4K/CO+8e6pcx3emrAj2KW8wzfSyL+5ji&#10;f/b4+bsu5ui1+ef/AAU2/ZD/AOEJ16X4seE7LboGqS/8Tq0t1+Wzum/5eP8Acl/i/wBr/fr448Sf&#10;Fzxn4+8F+EvBGp6lcalovhzzYtKstm7b5r/+P/3U/uL8qUAeweB/jZ+0J+0p8ZodF8P+P/EdlqWv&#10;XjS/Z7HU57e0sIvvM2xX+WKJf876/Zn4feFJPAfgzSNBl1fUNdmsIEil1PVZ3nubp+rSO7Hks3/f&#10;NfO/7Av7JMf7O/w9Gs67bAePfEEavfFvvWMH3ktF/wDQn/2v9xa+s6ACiiigAr85P+CqvxY8bfDb&#10;xN8PI/CfizW/DkV1Z3jzLpV9LbrKyvFs37G+av0br8uP+Cxn/I2fDL/rxvf/AEOKgD5Z0T43ftC+&#10;JrV7nSPGfxE1W3VtjTWN9eyorf3Pler9h+1v+0L8LtZia58ceKLa7X5/smvM9wjL/wBcp99fdv8A&#10;wR/z/wAKF8X5+7/wkj4/8Bbeuu/4KeXXg6P9mbVLfxC1o3iJ7mD+wEk2/aPP81PNaL+Lb5Xm7v8A&#10;9mgDT/Yf/bPg/ag0O90jWrSLS/G+kRLNdRQHMV7b52+fEufk+farL23p/ewv1hX4u/8ABLeG+b9r&#10;LTGs9wt10y8a82/88vK/i/7a+VX7RUAFeefGj4zeGfgL8Pb/AMX+J7kw6fanbHDD8011K33IYl/i&#10;Zv8A7KvQ6/Ir/grJ8T73xB8cNK8FRzMmleH9PWZ7fd8r3U/zu3/fryv/AB7+9QBwvxt/4KNfFz4u&#10;atcW+g6rP4H0Jn2wafojbbhl/wBu4+87/wC7tX/ZrzuaH9oXTbP/AISGVfiVbWn+t/tN/t6J/v8A&#10;m19x/wDBLP8AZr0G18Ar8V9ZtINQ13ULqW30prhNy2dvE+xnT/pozq3zf3V/2mr9EKAPxi+A/wDw&#10;Uv8Aif8ADDUre18XX0nj7w1u2Tw6g3+mxJ/ein+87f7+7/gNfrb8M/iToHxf8FaV4r8L3yX+j6lF&#10;vjfPzo38SOv8Lq2VZfWvzr/4Ko/s06F4TtdI+KXhvT4dLkvrz+z9Yt7VNkUsro7RXG3+F/kdX/vf&#10;J/tUn/BIH4nXkPijxn8Pp52fT57NdatYn6RSo6RS7f8AfWWL/v1QB+otFFFAHwv/AMFJv+Ql4C/6&#10;5Xn/AKHb18WV9p/8FJv+Ql4C/wCuV5/6Hb18WV8NmX+8yP6u4J/5EVD/ALe/NhX3R8Pf2EfBfizw&#10;LoGt3Os63HdajYQ3bpFLBtVpIlZtv7r/AGq+F0+/X6/fBL/kjvgf+9/YtmR/34SuvKqNOq5+0ifP&#10;cfZljMtoYd4Oq48zZ4d/w7t8B/8AQd8Qf9/4P/jVH/Du3wH/ANB3xB/3/g/+NV9V7R/k0bR/k19B&#10;9Tw/8p+Nf6z5z/0Ey+8+VP8Ah3b4D/6DviD/AL/wf/GqP+HdvgP/AKDviD/v/B/8ar6r2j/Jo2j/&#10;ACaPqeH/AJQ/1nzn/oJl958of8O8PAxYbdc8QMv/AF3h/wDjVfTHhfQLbwr4d03RbPebXT7aO1h8&#10;xtzbI1CruP0WtbheOlLW1OhSpfw4nl4zNcbmSisXVc+XuOopaK6Dyz43/wCCjn/Ip+EsdPtU3/oK&#10;14Z+yz+zjpXx6h8QHU9Wu9OOmmEJ9nVW3eZ5v97/AHa95/4KJ2c954V8JLBBJM63c33E3fwrXx94&#10;J8Z+O/hytyPDt3qGlLd7fO8hM7tu7b/6E1fI4uUY43mqw5on9E8OQxFfhiNHBVVSq3l73/bx9gL/&#10;AME5/C7DP/CUan/35i/wr3D4E/A+w+BfhvUNI03UrjUY7y6+1O9wqqytsVMfL/u1+fX/AA0F8Zxw&#10;PE2tY/3P/sK9n/ZH+LXxG8X/ABgtdN8RazqV7pb207PFdJhNyr8tdmHxGG9pH2VKx4GdZPn8svqS&#10;xuNjOnH3uX/D8j7wpaSlr6I/FQoor5W/bz/abu/gP8Of7G8MJcT+OtejaOykt42b7DF91rhsfxfw&#10;p/tfN/DQB8t/8FOf2uj4k1a5+EPhK+/4ldhL/wAVDdQt/r51+7a/7qt97/a/3K+IfEPw18XfD3w/&#10;4V8WalpV3pWm+IImu9H1D7nm+U+zev8Ac/hb/dZGr2v9i/8AZO1X9or4tI/iG0u7bwnpLpeavd3C&#10;urz/AD/Jbq396X/0Df8A7FfrB+0N+zv4f+PfwdvPA11BDZKkatpVzHF/yDp0XbE6KB93HysvdGYU&#10;AeZ/sF/tZQftGfDdNN1u4VfHmgxpDqCN968i+6l0v+991vRvZlr6sr8CfBNx8Sv2TfjkuoW2lXln&#10;4i8O3jW91aeW7RXSfxxN/eidP4/9x0r9wPhH8UNI+Mfw80fxfo4khtNSj3tb3C7ZYJR8rxP/ALat&#10;8v4UAdtRRRQAV+XH/BYz/kbPhl/143v/AKHFX6j1+YX/AAWA0q+1LxZ8NWs7Se52WN7u8qJn2/PF&#10;QB8YfCv4U/Frx5ot1e+ANE8Q6rpcc/lTy6P5vlLLsR9jbf4tjpXonh79g/8AaD+JGrJ9p8HahZu3&#10;ytfa9dJboq/7W593/fCNX29/wSN0+5034F+LY7m2ltnbxI7bZU2/8utvX3VQB8yfsY/scaV+y14f&#10;vpri9TWvGOrIgvtRWPbFFEuMQRD+6P73VsD+7X03RRQAV+O3/BV3wFd+Gf2jrfxG0Tf2f4j0yB4p&#10;v4PNg/dOn/AVWJ/+B1+xNePftKfs8aB+0x8N7nwvrQayuom8/TdUjUNLZzj+Mf3lP3WT+L/vlgAf&#10;OP8AwSp+Omi+I/g+PhtPdR2/iPw/PPJBau/zXNrK/m70/vbHd1b+78n96vu+vwZ+K37LHxf/AGY/&#10;FH2650jUoYrOXfZ+JtB817f/AH0lT5om/wB/a1JN+298erzS/wCyv+Fla15TL5fy7EuP+/qp5v8A&#10;4/QB9l/8FavjdpB8K6F8L9Puo7jXHvk1XUVjbd9liVGWJGHZn83d/up/trXDf8Eg/h7d3vxE8Z+N&#10;XiZdOsdMXSo5D9x5ZZUl+X/dSL/x9a8F+CP7FfxZ/aO8Qrezade6NpF1L5t54j15XVW/vOu75p2/&#10;3P8AgTrX7E/A/wCDfh/4BfDnTPB/hyJksbP5pLib/W3U7ffmk9WY/wDsq/w0AejUUUUAfC//AAUm&#10;/wCQl4C/65Xn/odvXxZX2n/wUm/5CXgL/rlef+h29fFlfDZl/vMj+reCf+RDQ/7e/NhX1l4N/b61&#10;Dwj4T0bRE8HW9ymm2cNokp1Bl8zy0VN3+q/2a+TaK56GIq4b+Ee/meT4HN4wjjaXNyn2j/w8j1D/&#10;AKEO3/8ABo3/AMao/wCHkeof9CHb/wDg0b/41XxdRXR/aGJ/mPC/1KyH/nx/5M/8z7R/4eR6h/0I&#10;dv8A+DRv/jVH/DyLUP8AoQ7f/wAGjf8Axqvi6ij+0MT/ADB/qVkP/Pj/AMmf+Z+qv7Nvx0f48eEr&#10;/WJNIXSZrO9az8pZ/N3YRG3Z2r/fr2LnP4V8m/8ABOf/AJJX4i9f7Zb/ANEQ19ZZ3L6V9dhZyq0Y&#10;zkfzhn+Eo4LNK+HoR5YxkeHftffHLxJ+zt8KR4z8PeHbTxDFa3sUF/FdSMggifKrL8v+3sX/AIGK&#10;+IP+Hw/jD/on2h/+BU1fpP8AFDwDYfFL4f8AiHwjqa/6DrFlLZSN3Tcp2uv+0rbWH+7X89fi/wAL&#10;ah4H8Vav4f1SH7PqWl3ktlcxf3ZYn2t/6BXWfPn7VfsVftZH9q3wr4gvNS0y10XXNHu0ilsrWRnQ&#10;wSLmKX5vVklX/gFfSnkx/wBxfyr8U/8Agm38X/8AhV/7TGlafcz+TpXiiNtFn3/c81vnt3/7+oqf&#10;9tXr9r6B3YzyY/7i/kK8W/ay/aBt/wBmf4PXfi+Ozt9Q1NrqGysbGZtizyu+X5/2Yllf/gFe2V+T&#10;P/BWf4vjxJ8UdC+H9nNutPDtt9rvFTvdT/Ntb/diCf8Af1qAuzS/4fD+MP8Aon2h/wDgVNX1/wDs&#10;VftMeKv2nvCWv+Itc8M2fh/TLS9Sysns5Xfz32b5fvf3d0X/AH0392vxBs7Oe/vLe2tommuLhlii&#10;hVfnZm+4lf0Bfs5/CW3+BvwT8I+DYlU3On2iC7dB/rLp/nmb/vtm/wCA0CMn9rT46X37Ofwav/Gu&#10;n6Zb6vdW9zBbra3cjIh8x9v8NfCX/D4fxh/0T7Q//AqavqD/AIKg/wDJo+t/9hGz/wDRtfi3UAfo&#10;J/w+H8Yf9E+0P/wKmo/4fD+MP+ifaH/4FTV8V+GPgz4/8Z6Wmp+HvBPiLW9MdmRLvT9JuLiJmX7/&#10;AM6ptrV/4Zv+LP8A0TLxh/4Irr/4igD6/wD+Hw/jD/on2h/+BU1aXhn/AIK5eLtc8SaVpsngHRY4&#10;r25it2dLqXcm99tfF3/DN/xZ/wCiZeMP/BFdf/EVu+BP2d/inaeOPDs03w18WQQpqEDvI+hXSIie&#10;an+xQB++1fJf7cX7ZWtfsp3nhCHSPDllrv8Abkd08jXs7p5XleV93b/11r60r8xv+CyH/Ia+Ff8A&#10;1w1H/wBCt6sDHX/gsR4w3Lu+HuiBT/0+S1+iHwY+LugfHP4c6P4w8PXG/T7+MboXb97bSgfPFJ/t&#10;Ln/2av56K+mf2F/2srn9mv4ifZdVllm8C626xanb53fZX/gukX+8v8f95P8AcSoA/b+iqGn6hbat&#10;YwXlnNHdWtxGs0M8bbkkVgGVlYdVq/Vgfl74m/4K5eLtD8Sarp8fgHRZIrO5lt1d7qXe+x9tey/s&#10;aft+a9+018VrrwjqvhfTtGt4dKl1AXNpPKzFkliTYd3/AF1r8pPiF/yP3iX/ALCd1/6NevrL/gkv&#10;/wAnPal/2Ld1/wClFvUAfrd4n1hvDvhvVtVSITPY2kt0sbNt37EZtv6V+Yf/AA+E8Y/9E+0P/wAC&#10;pa/TD4hRPN4B8SxRxtLJJplyiIq7mZjEwAr+fb/hVHjb/oTvEH/gsuP/AIirA+2f+HwnjH/on2h/&#10;+BUtUY/+Cs2vw3f2pfhf4YW4/wCeqyy7/wDvuvjT/hVHjb/oTvEH/gsuP/iK5Rl2NtaoA/QT/h8P&#10;4w/6J9of/gVNR/w+H8Yf9E+0P/wKmr4L0Tw9qviS6e20jTLvVbhF3tDYwPK6r/f2LW3/AMKo8bf9&#10;Cd4g/wDBZcf/ABFAH6f/ALI//BQzxH+0h8YrTwXqnhDS9KtLi0nn+02s8rsGjXdj5qK+aP8Agmj4&#10;F8TeH/2otNvNS8Oatp1sumXiGe8sJYkB28Dc60VYH07/AMFJv+Ql4C/65Xn/AKHb18WV9p/8FJv+&#10;Ql4C/wCuV5/6Hb18WV8NmX+8yP6t4J/5END/ALe/NhXa2PwS8f6pYw3tp4Q1m4tbiNZYZYrORlkV&#10;vnVl+WuKT79fr78EYU/4U/4IIUE/2LZZz/1wSqwGEhipTjMw4t4ir8PwozoRUufufmF/wz/8Sf8A&#10;oRtd/wDACX/4mj/hn/4k/wDQja7/AOAEv/xNfrvx7Uce1ev/AGPS/mPzf/iJOYf8+Y/j/mfkR/wz&#10;/wDEn/oRtd/8AJf/AImj/hn/AOJP/Qja7/4AS/8AxNfrvx7Ucego/sel/MH/ABEnMP8AnzH8f8z5&#10;m/YU8E694J+HGtW2vaXdaTcXGqNKkV3G0bsnlRJu2t/uV9M45Jpnl7eOFHoKk7V7dKmqNONNdD8w&#10;zDHTzLF1MXONnIfX5Cf8FWPg0fBPxosPG9lCU03xVbfv9q/Kt5BsVv8AvpPKb8Hr9e6+cf28vg3/&#10;AMLn/Zw8RWVtCZ9Z0ZTrWnbFy3mwKxdF/wB+IyoP9plrU4D8PdNv7nSr+3vrOdra7tZVlimT76sv&#10;zo9f0H/An4nW3xm+EHhHxna7f+JtYpLPGv8AyznX5Jk/4DKjr+Ffz0V+of8AwSL+MH9peF/FXw3v&#10;J/3umy/2xpyP/wA8JfllRP8AZV9jf9tqgD7+8Sa/Y+E/D+qa5qU32XTtOtZb26m67YokLu3/AHyt&#10;fzzfFTx/ffFT4jeJfF+of8fes30t6yf88lZ/kT/gCbF/4BX6z/8ABUP4vn4ffs8/8I3ZzeXqvi25&#10;+xYX7/2WL57h/wD0Un/bWvxwoA+rP+CbfwZ/4Wt+0hpup3cPm6L4VX+15yy/I0qv/o6f9/fn/wC2&#10;TV+1lfIH/BMr4N/8Kx/Z3tteu4dmseLpf7Sk3jDpar8lun/fO6T/ALbV9f1YHyX/AMFQf+TR9b/7&#10;CNn/AOja/Fuv2k/4Kg/8mj63/wBhGz/9G1+LdQB+0X/BL3/k0nR/+wne/wDo2vrav56fBv7QfxK+&#10;HehxaL4Y8da7oWkxOzrY2V80UKO33vkWtv8A4a9+Nf8A0VLxX/4M5f8A4urA/fuivwE/4a9+Nf8A&#10;0VLxX/4M5f8A4uvvX/glf8YvG/xUu/iOnjHxTqniNLOOwe1/tK6efyt/2jft3f7q/wDfNAH6DV+Y&#10;3/BZD/kNfCv/AK4aj/6Fb1+nNfmN/wAFkP8AkNfCv/rhqP8A6Fb0AfnBRRX1T+2R+yTL8ING8K+P&#10;/Dlo3/CG+INPtXnRPm/s68eJHZP9x/mZf+Br/d3QB7v/AMEyf2wvs8tp8HvGN7mKVseG764f7rf8&#10;+Tt/6K/74/uV+nFfzWW1zPZ3UU8ErQ3ETq8U0LbHVv76V+0v7Bn7XEH7R3gAaTrc4Xx7oUapfp93&#10;7ZF91bpP/QW9G/3lqwPx1+IX/I/eJf8AsJ3X/o16+sv+CS//ACc9qX/Yt3X/AKUW9fJvxC/5H7xL&#10;/wBhO6/9GvX1l/wSX/5Oe1L/ALFu6/8ASi3qAP2GoooqwGt901/NnrH/ACFr7/ru3/odf0mN901/&#10;NprH/IUvf+u7f+h0AfbH/BIf/k4nxN/2LNx/6VWtfrrX5E/8Eif+TifEf/YsXH/pVa1+u1ABRRRQ&#10;B8L/APBSb/kJeAv+uV5/6Hb18WV9p/8ABSb/AJCXgL/rlef+h29fFlfDZl/vMj+reCf+RDQ/7e/N&#10;gn36/Xz4JyL/AMKg8EgyqMaLZcHHH7hK/IOrqaxfIqKt3OiL91fNengcZ9Vc24hxRw4+IYUYKryc&#10;n93mP2q86P8Avr+dHnR/31/OvxV/tzUP+f65/wC/rUf25qH/AD/XP/f1q9T+2F/Kfn//ABDOp/0F&#10;f+S//bH7VedH/fX86POj/vr+dfir/bmof8/1z/39aj+3NQ/5/rn/AL+tR/a6/lD/AIhnU/6Cv/Jf&#10;/tj9qBMndh+PFBZdwweTX4r/ANuah/z/AFz/AN/Wr9Vf2ZLiW4+BPg6WaRpZXsslnbcx+Y9678Jj&#10;1ipcvKfI8ScJT4fw8K7rc/NLl+G36nrNJ96gdKWvVPgD8Ef2xfgz/wAKL/aE8VeHIIPJ0mWf+0NM&#10;/ufZZfnRF/3Pni/4BTP2Pfi5/wAKV/aJ8H+I5Z/J0xrr7BqP9z7LP8rO/wDubt//AACvvD/grV8G&#10;f+Ei+Hmg/Emxh8y68P3H2C+ZRn/RZW+R29ll+X/ttX5UVAH1j/wUw+MH/Cyv2ktQ0e2n87SvCsC6&#10;VFs+59o+/cN/30+z/tlXhXwF+Flz8a/jB4V8GW24/wBqXyxTyp/yygT55W/4DEjNXC3NzLeXEs88&#10;rTSytvaZ23uzV+kH/BIv4N+ddeKvidfQ/LH/AMSXTGZf4vle4f8A9FL/AMCegD9JtK0u20PTbTT7&#10;KFLeytYkgghT7scaqFVa0KKKsD5L/wCCoP8AyaPrf/YRs/8A0bX4t1+0n/BUH/k0fW/+wjZ/+ja/&#10;FuoA+pvgD/wT38a/tD/Da08aaH4g0DTtPnnlgW31B5/NDRPt/hiavSf+HQHxN/6HDwl/38uv/jVf&#10;SP8AwTW+IXhXw3+yvo9nqviXR9LvRqF6zW93qMUUv+t/us9fVX/C4PAf/Q7eHf8Awawf/F1YH5if&#10;8OgPib/0OHhL/v5df/Gq+rP2Ef2PfE/7Ktz4zfxFrOlaqdbSzWBdMaVtnlebu370X/nqv5V9H/8A&#10;C4PAf/Q7eHf/AAawf/F0i/F7wKzKq+NfDzM38P8AasH/AMXQB19fmN/wWQ/5DXwr/wCuGo/+hW9f&#10;pzX5jf8ABZD/AJDXwr/64aj/AOhW9AH5wfxV/QNo/gfR/iV+z7onhjX7KO90bU/D9rbXMLj+EwJ8&#10;y/3WU4ZW/hZQRX8/P8Vf0WfCb/klngz/ALAtl/6ISoA/C/8Aad/Z31n9mv4pX3hjUvNuNNb9/pWp&#10;lPlvLX+B/wDeT7rL/e/4BXJfCP4qa98FPiFpHjDw5c+TqWnT7tn8Fwn8cT/7Lp8tftz+1h+zXpP7&#10;THwtu/D9z5VrrltuudI1Rlz9mn/utj/lm4+Vvwb7yLX4XeLvCer+BfE2paBrtlJp2r6fO0Fzay/e&#10;VloAg8Rar/b2vanqflfZvtlzLceTu37dz79lfYX/AASX/wCTntS/7Fu6/wDSi3r4tr7S/wCCS/8A&#10;yc9qX/Yt3X/pRb0AfsNRRRVgNb7pr+bTWP8AkKXv/Xdv/Q6/pLb7pr+bTWP+Qpe/9d2/9DoA+1/+&#10;CRP/ACcT4j/7Fi4/9KrWv12r8if+CRP/ACcT4j/7Fi4/9KrWv12oAKKKKAPhf/gpNn+0fAWTn91e&#10;f+h29fFlfqr8cv2cND+PT6M2rX9/YPpayrGbNkG4Shd27cp/uCvLP+HdPg7P/Ix61j/ei/8AiK+Z&#10;xeX1q1aU4H7xwzxhleV5XSwuIk+aN/s+bPz9or9A/wDh3R4L/wChk1z84v8A4ij/AId0+C/+hk1z&#10;84v/AIiuD+y8SfT/AOv2SfzS/wDAWfn5RX6B/wDDunwX/wBDJrn5xf8AxFH/AA7p8F/9DJrn5xf/&#10;ABFH9l4kP9fsj/ml/wCAs/Pyiv0D/wCHdPgv/oZNc/OL/wCIo/4d0eC/+hk1z84v/iKP7LxIf6/Z&#10;H/NL/wABZ+flfrB+y/8A8kB8F5/58QM/8DavIP8Ah3T4O3EHxHrYHb5ov/iK+kPh/wCCrT4d+EdL&#10;8PafLNPa6fAIY5Lhss2P71etl+Dq4epKdQ/PeM+JcvzrCUqGDlrGXN8Nuh1IpaKK98/Ijk/ib4Es&#10;Pij4B8Q+EtUXFjrNlJZSN3Tcp2uv+0rYYf7tfz1eL/C2oeB/Fmr+HdUj8rUtJvJbK5X+7LE+1v8A&#10;0Cv6Qa+Qfjt/wTh8DfHb4mal41vde1bRL7UVi+02+niLynZV2bvmU8ttX8qAPxqs7OfUry3s7aJp&#10;ri4lWKKFF+dmb7iV/QN+zj8JYPgf8FfCXg2JV8/TrNRduv8Ay0uX+eZ/xdmr54+FP/BL3wB8LfiJ&#10;4f8AFqeItc1ubR7pbyKxvlh8l5V+5u2r/C+xv+A19qUAFFFFAHyX/wAFQf8Ak0fW/wDsI2f/AKNr&#10;8W6/oS+OnwU0P9oT4e3Xg3xHNe2umXUsU7S6fIizK8b7lwWVl6+1fM3/AA6P+EH/AEH/ABf/AOBl&#10;r/8AI9AH5DUV+vP/AA6P+EH/AEH/ABf/AOBlr/8AI9H/AA6P+EH/AEH/ABf/AOBlr/8AI9QB+Q1S&#10;2fz3USt/fWv10/4dIfB//oP+L/8AwMtf/kenQ/8ABJP4PwyI/wDbni9trbv+P23/APkegD7Wt/8A&#10;j3i/3Fr8zf8Agsh/yGvhX/1w1H/0K3r9NVj8tVVf4a8M/aT/AGP/AAb+1HcaBP4qvtYsX0ZZ0t/7&#10;Jnii3ebs3798T5/1S1YH4PfxV/RZ8Jv+SWeDP+wLZf8AohK+TP8Ah0f8IP8AoP8Ai/8A8DLX/wCR&#10;6+ytA0e38N6Fpuj2m77NYW0VrF5rbm2Im1d3/fNAGrXwv/wUe/Y//wCFs+F5fiP4Usd3jHR4P9Ot&#10;IEw+pWq/+hSxdV/vL8n92vuiigD+aevtL/gkv/yc9qX/AGLd1/6UW9fYfjz/AIJh/CH4geMtW8RN&#10;c6/o0uo3Dzy2ek3MCW8bty2xHhbb83zbfWux/Z6/YV8Afs1+OrjxT4Z1LX7zUpLF7DZqlzE8SxM6&#10;M3CRJ83yL+VQB9JUUUVYDW+6a/m01j/kKXv/AF3b/wBDr+k2viK4/wCCS/wgubqWY654vQyszFft&#10;lv8A/I9AHzN/wSJ/5OJ8R/8AYsXH/pVa1+u1fOX7O37DngP9mnxleeJfC+pa9d6hdWTae6ancxPE&#10;ImdH4VIk+b90lfRtABRRRQBif8JZoq+Iv+Ee/tnT/wC3/K8/+yvtSfa/K/v+Vu3bf9rGKj0/xdoO&#10;ra5qOj2OtWN7q+n7Ptmn290j3Ftu+75qKdyZ/wBqvkH9tqaD4LftFfA342N/o2nWt83h/WrlVztt&#10;5d+z/wAdlum/4BXy/wDCv4xa98FfipL8fdel8vQvihB4i+zQun3ZIH326P8A9tUiRf8AYoA/WLQ/&#10;FWi+KGvF0nVrHVGs5fs9z9juUl8mT+6+0/K1M0nxZoniDUtQsdL1jT9RvtNl8q+tbS6SWW1fn5JV&#10;Vvkb5W+9/dr54/4Jy/D+XwT+zNpGp3qMdV8VXMuuXUj/AHm81tsX/kJEb/gVeD/Hzx4P2Q/2sPib&#10;4gidrXT/AB94LlurEovy/wBqImyL/wAfidv+2tAH3vo/jzw1r+k3mqaV4g0zU9Ks2ZLm9tLuKWKB&#10;lXc291bau1etX9E8Q6T4k0uPUtK1K11XTn3bb2znWWF9vyt86/LX48eHvFmvfsyfBP4q/CbWmb+2&#10;PG+i6TqWj26o/wA32xES7T/f8p9n+9FX6vfAv4bx/CX4O+D/AAfCqo+kaZDBPt6NPt3TP/wKVnb8&#10;aANrTfH/AIY1fw7c69YeI9Jv9BtVdrjU7a9ilt4tq7n3So21dq9eeKc3j3w0vhlfEr+ItJj8OyBS&#10;urNexfZG+bb/AK3dt+98v14r8tPG2vXXwRh+P/7POmbre+8VeKbBPDtui/8ALvePvf8A8hfZ4v8A&#10;gVZ9vqWr6t8OvDf7Jt5dM+v2XxHl026aFH2f2cj7/O/3fNlll/4AlAH65Wd9b6law3NtNHcW0yLJ&#10;HLE25XVvusrVcP61SsbO30uxt7O2iW3toI1hijX7qqo2qtUPFuoTaT4Z1fULePzri3s5Z4k/vMqM&#10;yiguEeeSiijqvxK8L6Fq0Wk6n4j0rT9Wl5SyuL2OOVvorNmul3/KD1HtX5ufD/wifiJ8O9Yvrn4e&#10;az4t8Q6rNM48SR34Ty5s/LsTP975m3fe96+z/wBmyDxLZ/CHQbLxZbzW+tWavA6TsNxjV28o/wDf&#10;G38q8/D4p15fCfW51kdLK6XNGrzSjLllH3fvjaTdvWx61WP4i8VaR4T0/wC3a1qtjo1pu2/aNQuU&#10;gi3f3dz4r5g8ReNP2u7f4k39tovgPwdc+Cl1Ro7O8nuVFy9l5vyu/wDpX3/K/wBivZf2lPhNF8bv&#10;gf4t8Hsitd31mzWTP/BdR/PC/wD32q16B8edvrHibR9B0dtW1LVbLTtKCqzX13cpFb/N9352+X5t&#10;361dsNQttSs4LuznjubaeNZI54W3rIrcqysPvDmvyzHxQvv2nvgl+z78CYrlv7dutYey8SIj/vbe&#10;zsflXd/2yff/AL9vX3n+1F4gvfhX+zD44v8Awsn2G70vRWisfs/y/ZV+WPev+4rbv+A0Adovxc8D&#10;t4s/4RZfGOhN4m37P7H/ALUi+17/AO75W7du/wBmuzr8c9B+CMnjb9nHSm8M/ATxXc+M7qJL+Dx9&#10;DrCfvbjfvd9m/b5X312fe/4FX6o/Be48R3vwl8Hz+L7aS08V/wBl241SKblxcBMPu/4F81AC6p8b&#10;Ph5otg1/f+OfDllZLc/YmuJtWgRFn/55bt/3/wDZ611djqNrqtjBeWM8d5ZzossdxbvuSRW/iVl+&#10;9X5lfsh/sq/D748aP8adX8Y6fNqN7a67eWVi63UsSWfybvNRFb733Pv7vuV9A/8ABLHWLvVf2VLa&#10;K6naZLHWLy1t1dv9VF8j7P8Avt3oA7LXP2yNB8P/ALT0fws1BtIs9LXS2vbjxFcavFGlvOu/Nu6M&#10;Aqt8v97+Kvoe2uob23SaCRZYZF3LIjblZfWvzm8ffs9/D/xp/wAFKB4b1fw8t5o2saBLrN9aG6lX&#10;zb1zKzS71fev+6vy19t/Fa+l+HvwV8QSaCn2V9K0iVLEp83k7IiqN/wHH/jtTKXLHmNaVJ1qkKcf&#10;tG5N8RfCkHiBNCk8SaUmtE7Bp7Xsf2jd/d2bt2a3by8ttOs5rm5ljt7aJGlkllbaqKv3mZvpX50+&#10;Gvh0PFXwfhks/hprWp+IbxHuo/FS6iMvNub+HO3b/DX3J8IP7avfhb4fj8TwvHrK2SwX0dzh2d1+&#10;Xc3ruxu/4FXFhsRLES96J9PnWS0crpqVOpze9yv4fv0lLT1szfsfG3h/UNAl1+013TLzQo1ZpNTt&#10;7uJ7dFX7xaUNtwverui63pniLS4tQ0nUbbVbCYZiu7KZZopP4fldTtNfkz8XNK034d/tEa78A9D8&#10;dJoXwg8Va/Y3Wswwr8mkyv8AM1rv+4n8H/fMW7/VPX6x+F/C+meDPDunaFotnHp2ladAlta2sP3I&#10;o1GFUV3nyZhap8YPAuhWd/d6j4x0GwttOm+y3ktxqcCLazfN+6lO75X+VvlPPyGug8P+IdL8UaRb&#10;6loup2usabOu6K8sZlmik/3XU7TX5x/s0fs9eAvjh+09+0RP42s11tdJ8SXH2XRnneKI+bdXG6dl&#10;Rl3bdm3/AIF/u16B+xBpsfwp/aq+OPwp8OXk954F03yb62ill81bW4+RXTd/f/esjf8AXulAH29r&#10;Gtaf4f0u4v8AVL+30uwt03zXV5MsUMS+rM3yrWR4O+JnhL4jW803hXxNpHiSGBtsz6TfRXHlf72x&#10;vlr48/bEsI/i5+118GvhJ4ovbi08A6hbTandW8MjQre3A+0BImb/ALYon/bVtv3q5v41/Cvw3+yj&#10;+1J8Cta+FNu3h278S6r/AGPqeg287vFdWryxI77HZv4JW/2dyI/3loA/RGiiuZ+IOtXfhvwD4l1b&#10;T4/tF/YabdXdvDjdvlSJmVf++loAoeI/jF4E8G6xBo2veNfD+javMP3VlqGpwwTP9FZt1dikiyIr&#10;K25W6MtfnT+xv+yj8Nv2ivgLfeO/iCtz4n8X+JL+8F9q01863Fm6uy/Lsbbu/wCWvzq33/7tfdPh&#10;Pwzp/wAL/hnp+h+HYpLnTtF07ybFJZfNeVUT5Bu/i3etACeKvi94I8C6hb2HiXxjoXh+9uP9Vbal&#10;qMVvI30V2rqbW6ivLeOeCVZoZF3JIjblZfWvzn/Yp/Z38BftSfDfxd8QviVbyeMPGWt6xcwXVxNd&#10;yq1kNqbdiq42vht3suxV+7Xpv/BNHXNQi8N/EzwQ2pza14d8JeJJrLRL6V9++Dc/yK3dfkV/+2tA&#10;H1fqnxA8MaDqEtjqfiLSdNvYrY3kltdX0UUiQf8APVlZvuf7XSsyL4y+ArjwnL4pi8a+H38MxS+V&#10;Jq66pF9lV/7nm7tu7/Zr4p+O3wm0D4z/APBSzw14a8UWsl7ojeFlup7RJWi+0eV9oZFdl+bbv2/9&#10;8Vx/wg/ZN+Hmt/tx/FT4dahpl1eeBdCs01Kz0R72VIhLKlv99lbe2z7RLt+agD9JvDXirR/GGkwa&#10;roWqWetabOP3d5p86zxP9GXiivjD/gnBo6+CfHn7QfgvTp5m8P6B4nWCwgmfdsUPdR/nshiz/u0U&#10;AfSP7R3wH0r9o/4W3ngzVbuTTklniuoL6GJXe3ljb76q3+zuX/gded/FT9h/wt8TfgH4I+GB1a50&#10;u38KmJrbU4YEaabbEySl1/6as29/9qvpqigDK8PaLZ+F9A0zRrCPyLHTbaK0t4v7kUa7EH/fK14v&#10;+09+yP4c/aim8JSa1fT6c3h+6eb/AEeNW+0Rvs3xN7fu1r32igDwD4zfsheGPjN8YfAPj7Ub2W0u&#10;vCrxf6FFArxXixS+bEj/AN1Vbf8A99V7/RRQB8/+PP2RfDXj79pLwr8YLy/nh1DQYo1/sxYlMNzL&#10;FvaKV26qy7l/79JRa/si+G7T9qi4+N63s39rTQbP7M8pfKWb7P5Hm7uudmf++q+gKKAPNf2gPgza&#10;fHz4X6l4KvNUutHtr2WCRruyCtKvlSq/G7/drpvA/hWPwP4J0Dw1FcyXsWj6db6etzPy8qxRKm5/&#10;9pttdJSUAfMesfsV2Mmr37+HvGGteFtE1GQyXejWEn7g7vvKmGUBf95Wr3vwd4TsfBHhfT9D00OL&#10;GxgWCEyvvbaPVu9byr+NNWMc8cVhTo06cuaMT0sVmeMx0I08RU5lH+vn8yWlpKWtzzT51+GP7Gvh&#10;T4W/tB+K/irp95NPe6355i014UENm8zo8zo3XLEN/wABdq921zQ7DxFot9o+p2sd9pt9C9rdW0y7&#10;kljddrq31U1qUUAfEg/4Jm6TC8ui2/xU8ZW3w4lufPl8Hx3B8l/m37d2/bj/ALZbvevsrS9Nt9H0&#10;y0sbZWSC1jWCPezOwVV2qCzfM31rRooA8Z+Af7NelfALR/F1hp+sXmqp4k1OXUp3ulVPKZ027V21&#10;Z/Zp/Z70z9mf4dP4R0rVbrWLRr6S9+0Xaoj7nVFK/L/uV67RQB80/tEfsVaL8eviDpXjWDxZrXg3&#10;xFZ239nyXWivtMsG5z/wF8Oy7q98s9CtbXw3BotwWv7OK0Wzc3Z3tMu3Z8/97cK2qSgabWqPly4/&#10;YjsFupbXT/Guv6f4UnkMk2hRTHyz/sht23H+8rV9CQ+HxpvhYaNpNy+mtDafZrW6YCZoNqbVb5j8&#10;23/a64rd6cdKAeeayhSp0/hieji8yxePjGOIqc3KfMel/sHeBLf4M+K/AepXV9rd74lv21W+8TXe&#10;z7c95vLRTbvVNzf72+X+/Xt3wx8HXfgHwNo3hy+1u88Ry6dALcanfIqzTIpITft43Km1d38W3Peu&#10;xorU80/NT4X/ALIWufFH41fHnWpdY8XfC/WofE8o0fXtOWW3S8tZZ7jzVX7nmp8kTb1fvX19+zT+&#10;y74a/Zp0HUrbSLm61rW9VmFxqetaif8ASLp13bc/3VG9+P8AaavbaKAPFP2j/wBl/wAL/tJaHptt&#10;rUt1o2s6TL9o0zXNLfZPZyEr0/vL8qf989Vrifgv+xBpXw2+IUHjzxX40174m+L7RPJsr7XpCy2S&#10;f7Csztu+Zud/8f3a+oaKAPMv2hPgrZ/tAfDO98G3uq3ei291NFK15ZKrSr5b7h96ut8F+GIvBvgz&#10;Q/DqTSXcGlWEFgk8/wB6VYolQO3udtdBRQB8XeI/+Ca+jza7rTeD/iP4o8B+FdckaXU/DGly/wCi&#10;S7/vIuGX5P8AZdXr6r+HngbTfhn4J0bwto32j+ydJtktbb7VM0suxf7zNya6aigD478b/wDBO7St&#10;Q8Z61rHgf4heJPhrY68ztqukaNLi3uN2d20KybV+Z/kbevz9P4a99+B/wP8ADH7P/gG08JeFbd4r&#10;GJ2mmuJ233FzK335ZH7sdq/9816PRQB47ffs66ZqH7Smn/GNtYvE1az0n+yk0wInkMvz/Pu+9n96&#10;aTwf+zrpng/9obxl8V4NWvLjUvE9nFZ3Gnuq+TCqJCoZW+9/yw/8er2OigDxz4Kfs7ab8FfG/wAS&#10;PEthq15qNz421P8AtO6t7hEVLV98r7E29v3/AP47RXsdFABRRRQAUUUUAFFFFABRRRQAUUUUAFFF&#10;FABRRRQAUUUUAFFFFABRRRQAUUUUAFFFFABRRRQAUUUUAFFFFABRRRQAUUUUAFFFFABRRRQAUUUU&#10;Af/ZUEsDBAoAAAAAAAAAIQCWl400UwoAAFMKAAAUAAAAZHJzL21lZGlhL2ltYWdlMi5qcGf/2P/g&#10;ABBKRklGAAEBAQBgAGAAAP/bAEMAAwICAwICAwMDAwQDAwQFCAUFBAQFCgcHBggMCgwMCwoLCw0O&#10;EhANDhEOCwsQFhARExQVFRUMDxcYFhQYEhQVFP/bAEMBAwQEBQQFCQUFCRQNCw0UFBQUFBQUFBQU&#10;FBQUFBQUFBQUFBQUFBQUFBQUFBQUFBQUFBQUFBQUFBQUFBQUFBQUFP/AABEIAF0F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Ptxo2kYBAAAGAQAABQAAABkcnMvbWVkaWEv&#10;aW1hZ2UzLmpwZ//Y/+AAEEpGSUYAAQEBAGAAYAAA/9sAQwADAgIDAgIDAwMDBAMDBAUIBQUEBAUK&#10;BwcGCAwKDAwLCgsLDQ4SEA0OEQ4LCxAWEBETFBUVFQwPFxgWFBgSFBUU/9sAQwEDBAQFBAUJBQUJ&#10;FA0LDRQUFBQUFBQUFBQUFBQUFBQUFBQUFBQUFBQUFBQUFBQUFBQUFBQUFBQUFBQUFBQUFBQU/8AA&#10;EQgAUgA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+U/g/8At86B4716z0TxJok3hy+vJkt7a4glNzbvIzBVVvlDJknGcEep&#10;FVfi9+3fJ8L/AIka54Wh8GJqaaZMsP2t9SMRkJRWJ2eUcckjqema3vGn7Cvg6/8AEmj654Slfwtc&#10;2l/FdXFrlp7eZFcMwUM2Y244wdo6be49E8afsu/DD4heIrrXtf8AC63urXW0zXC3tzDvIAAJWORV&#10;zgAZx2r3HPLlUU+VuLW3Z/f+p5PLjXBx5kmnv3X3fofNv/Dyy5/6J7F/4OD/APGKK9d1n9jn4QWt&#10;0qReEdilAcf2neHnJ/6bUV0Kplj19k/6/wC3jH2ePX/Lxf18j6Jooor5s9w53xF/x+p/1zH8zRR4&#10;i/4/U/65j+ZorpjsYy3Pz2sf2ivi1+0J8RPDmjwTyRWi30E0umeH4mhi2LIN7ytuLlADzvbbwOM1&#10;+ldZXh3wrovhGxFnoekWOj2g58iwtkhT1zhQBnNatbYvEQrtKnDlSMcPRnRTc5czZzviL/j9T/rm&#10;P5miuiorkU7Kx0uN2FFFFZlhRRRQAUUUUAFFFFAH/9lQSwMEFAAGAAgAAAAhADBdkoDcAAAABgEA&#10;AA8AAABkcnMvZG93bnJldi54bWxMj0FrwkAQhe9C/8Myhd50E0WpaTYi0vYkhaog3sbsmASzsyG7&#10;JvHfd+2lvQxveMN736SrwdSio9ZVlhXEkwgEcW51xYWCw/5j/ArCeWSNtWVScCcHq+xplGKibc/f&#10;1O18IUIIuwQVlN43iZQuL8mgm9iGOHgX2xr0YW0LqVvsQ7ip5TSKFtJgxaGhxIY2JeXX3c0o+Oyx&#10;X8/i9257vWzup/3867iNSamX52H9BsLT4P+O4YEf0CELTGd7Y+1ErSA84n/nw4vm8RLEOajZdAEy&#10;S+V//OwH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ECLQAUAAYACAAA&#10;ACEA2vY9+w0BAAAUAgAAEwAAAAAAAAAAAAAAAAAAAAAAW0NvbnRlbnRfVHlwZXNdLnhtbFBLAQIt&#10;ABQABgAIAAAAIQA4/SH/1gAAAJQBAAALAAAAAAAAAAAAAAAAAD4BAABfcmVscy8ucmVsc1BLAQIt&#10;ABQABgAIAAAAIQB85vHUJQUAAN4VAAAOAAAAAAAAAAAAAAAAAD0CAABkcnMvZTJvRG9jLnhtbFBL&#10;AQItAAoAAAAAAAAAIQDzUvfRRDMAAEQzAAAUAAAAAAAAAAAAAAAAAI4HAABkcnMvbWVkaWEvaW1h&#10;Z2UxLmpwZ1BLAQItAAoAAAAAAAAAIQCWl400UwoAAFMKAAAUAAAAAAAAAAAAAAAAAAQ7AABkcnMv&#10;bWVkaWEvaW1hZ2UyLmpwZ1BLAQItAAoAAAAAAAAAIQD7caNpGAQAABgEAAAUAAAAAAAAAAAAAAAA&#10;AIlFAABkcnMvbWVkaWEvaW1hZ2UzLmpwZ1BLAQItABQABgAIAAAAIQAwXZKA3AAAAAYBAAAPAAAA&#10;AAAAAAAAAAAAANNJAABkcnMvZG93bnJldi54bWxQSwECLQAUAAYACAAAACEA15tjzs0AAAApAgAA&#10;GQAAAAAAAAAAAAAAAADcSgAAZHJzL19yZWxzL2Uyb0RvYy54bWwucmVsc1BLBQYAAAAACAAIAAAC&#10;AADgSwAAAAA=&#10;">
                <v:rect id="Rectangle 6" o:spid="_x0000_s1027" style="position:absolute;left:9205;top:7054;width:412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B073226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top:3444;width:9235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oYIvwAAANoAAAAPAAAAZHJzL2Rvd25yZXYueG1sRE/dasIw&#10;FL4f+A7hCN6tqRvI1hlFisIQxNntAQ7NsSk2J22T1fr25kLw8uP7X65H24iBel87VjBPUhDEpdM1&#10;Vwr+fnevHyB8QNbYOCYFN/KwXk1elphpd+UTDUWoRAxhn6ECE0KbSelLQxZ94lriyJ1dbzFE2FdS&#10;93iN4baRb2m6kBZrjg0GW8oNlZfi3yqQx3Zf/7wbt8u7A23Hy/BJ3VGp2XTcfIEINIan+OH+1gri&#10;1ngl3gC5ugMAAP//AwBQSwECLQAUAAYACAAAACEA2+H2y+4AAACFAQAAEwAAAAAAAAAAAAAAAAAA&#10;AAAAW0NvbnRlbnRfVHlwZXNdLnhtbFBLAQItABQABgAIAAAAIQBa9CxbvwAAABUBAAALAAAAAAAA&#10;AAAAAAAAAB8BAABfcmVscy8ucmVsc1BLAQItABQABgAIAAAAIQA1YoYIvwAAANoAAAAPAAAAAAAA&#10;AAAAAAAAAAcCAABkcnMvZG93bnJldi54bWxQSwUGAAAAAAMAAwC3AAAA8wIAAAAA&#10;">
                  <v:imagedata r:id="rId9" o:title=""/>
                </v:shape>
                <v:shape id="Shape 3772" o:spid="_x0000_s1029" style="position:absolute;left:5699;top:3368;width:61097;height:182;visibility:visible;mso-wrap-style:square;v-text-anchor:top" coordsize="61097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xZxQAAAN0AAAAPAAAAZHJzL2Rvd25yZXYueG1sRI9BawIx&#10;FITvhf6H8ApeSs2q0C2rUaog9CQYPXh8bJ6bpZuXZRPdtb/eCEKPw8x8wyxWg2vElbpQe1YwGWcg&#10;iEtvaq4UHA/bjy8QISIbbDyTghsFWC1fXxZYGN/znq46ViJBOBSowMbYFlKG0pLDMPYtcfLOvnMY&#10;k+wqaTrsE9w1cppln9JhzWnBYksbS+WvvjgFcT8L3urtqf/TO6fXk+P7usqUGr0N33MQkYb4H362&#10;f4yCWZ5P4fEmPQG5vAMAAP//AwBQSwECLQAUAAYACAAAACEA2+H2y+4AAACFAQAAEwAAAAAAAAAA&#10;AAAAAAAAAAAAW0NvbnRlbnRfVHlwZXNdLnhtbFBLAQItABQABgAIAAAAIQBa9CxbvwAAABUBAAAL&#10;AAAAAAAAAAAAAAAAAB8BAABfcmVscy8ucmVsc1BLAQItABQABgAIAAAAIQCwkbxZxQAAAN0AAAAP&#10;AAAAAAAAAAAAAAAAAAcCAABkcnMvZG93bnJldi54bWxQSwUGAAAAAAMAAwC3AAAA+QIAAAAA&#10;" path="m,l6109716,r,18288l,18288,,e" fillcolor="#4579b8" stroked="f" strokeweight="0">
                  <v:stroke miterlimit="83231f" joinstyle="miter"/>
                  <v:path arrowok="t" textboxrect="0,0,6109716,18288"/>
                </v:shape>
                <v:shape id="Picture 389" o:spid="_x0000_s1030" type="#_x0000_t75" style="position:absolute;left:10942;width:39868;height:2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erzxwAAANwAAAAPAAAAZHJzL2Rvd25yZXYueG1sRI9BawIx&#10;FITvQv9DeIVepGarUHRrFGkRVnpRWwVvj81zN7h5WZJU1/56IxR6HGbmG2Y672wjzuSDcazgZZCB&#10;IC6dNlwp+P5aPo9BhIissXFMCq4UYD576E0x1+7CGzpvYyUShEOOCuoY21zKUNZkMQxcS5y8o/MW&#10;Y5K+ktrjJcFtI4dZ9iotGk4LNbb0XlN52v5YBSd/WO0mn+Z38bFf74qjM8W6f1Xq6bFbvIGI1MX/&#10;8F+70ApG4wncz6QjIGc3AAAA//8DAFBLAQItABQABgAIAAAAIQDb4fbL7gAAAIUBAAATAAAAAAAA&#10;AAAAAAAAAAAAAABbQ29udGVudF9UeXBlc10ueG1sUEsBAi0AFAAGAAgAAAAhAFr0LFu/AAAAFQEA&#10;AAsAAAAAAAAAAAAAAAAAHwEAAF9yZWxzLy5yZWxzUEsBAi0AFAAGAAgAAAAhADlN6vPHAAAA3AAA&#10;AA8AAAAAAAAAAAAAAAAABwIAAGRycy9kb3ducmV2LnhtbFBLBQYAAAAAAwADALcAAAD7AgAAAAA=&#10;">
                  <v:imagedata r:id="rId10" o:title=""/>
                </v:shape>
                <v:rect id="Rectangle 390" o:spid="_x0000_s1031" style="position:absolute;left:16153;top:726;width:44453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03A1FFD5" w14:textId="77777777" w:rsidR="00143211" w:rsidRDefault="00DA1FCE">
                        <w:r>
                          <w:rPr>
                            <w:color w:val="365F91"/>
                            <w:sz w:val="27"/>
                          </w:rPr>
                          <w:t>EVENT &amp; EXPO INVESTMENT PROJECT PROFILE</w:t>
                        </w:r>
                      </w:p>
                    </w:txbxContent>
                  </v:textbox>
                </v:rect>
                <v:rect id="Rectangle 391" o:spid="_x0000_s1032" style="position:absolute;left:49589;top:1004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4B995F45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3" o:spid="_x0000_s1033" type="#_x0000_t75" style="position:absolute;left:42184;top:335;width:609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/AXxQAAANwAAAAPAAAAZHJzL2Rvd25yZXYueG1sRI/BasMw&#10;EETvgfyD2EBviZy4mNaNbJKWQA7poW4/YLE2tom1ciTFcf++KhR6HGbmDbMtJ9OLkZzvLCtYrxIQ&#10;xLXVHTcKvj4PyycQPiBr7C2Tgm/yUBbz2RZzbe/8QWMVGhEh7HNU0IYw5FL6uiWDfmUH4uidrTMY&#10;onSN1A7vEW56uUmSTBrsOC60ONBrS/WluhkFyW1/HLO3/aO8HnRmT+n7yaVBqYfFtHsBEWgK/+G/&#10;9lErSJ9T+D0Tj4AsfgAAAP//AwBQSwECLQAUAAYACAAAACEA2+H2y+4AAACFAQAAEwAAAAAAAAAA&#10;AAAAAAAAAAAAW0NvbnRlbnRfVHlwZXNdLnhtbFBLAQItABQABgAIAAAAIQBa9CxbvwAAABUBAAAL&#10;AAAAAAAAAAAAAAAAAB8BAABfcmVscy8ucmVsc1BLAQItABQABgAIAAAAIQCT+/AXxQAAANwAAAAP&#10;AAAAAAAAAAAAAAAAAAcCAABkcnMvZG93bnJldi54bWxQSwUGAAAAAAMAAwC3AAAA+QIAAAAA&#10;">
                  <v:imagedata r:id="rId11" o:title=""/>
                </v:shape>
                <v:rect id="Rectangle 394" o:spid="_x0000_s1034" style="position:absolute;left:42229;top:359;width:521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59FD2BF4" w14:textId="77777777" w:rsidR="00143211" w:rsidRDefault="00DA1FCE">
                        <w:r>
                          <w:rPr>
                            <w:color w:val="365F91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35" style="position:absolute;left:42609;top:638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79E9A79B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C4F4D55" w14:textId="57AD447B" w:rsidR="00143211" w:rsidRDefault="00DA1FCE">
      <w:pPr>
        <w:spacing w:after="0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33B707" wp14:editId="18A8CFA3">
                <wp:simplePos x="0" y="0"/>
                <wp:positionH relativeFrom="page">
                  <wp:posOffset>826008</wp:posOffset>
                </wp:positionH>
                <wp:positionV relativeFrom="page">
                  <wp:posOffset>9649968</wp:posOffset>
                </wp:positionV>
                <wp:extent cx="6620257" cy="521831"/>
                <wp:effectExtent l="0" t="0" r="0" b="0"/>
                <wp:wrapTopAndBottom/>
                <wp:docPr id="3549" name="Group 3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521831"/>
                          <a:chOff x="0" y="0"/>
                          <a:chExt cx="6620257" cy="521831"/>
                        </a:xfrm>
                      </wpg:grpSpPr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353568"/>
                            <a:ext cx="57912" cy="54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65516" y="389766"/>
                            <a:ext cx="39235" cy="17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291B7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94425" y="385370"/>
                            <a:ext cx="41018" cy="181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79640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6616" y="329184"/>
                            <a:ext cx="5818633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478533" y="375279"/>
                            <a:ext cx="4643857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01D2D" w14:textId="77777777" w:rsidR="00143211" w:rsidRDefault="00DA1FCE">
                              <w:r>
                                <w:rPr>
                                  <w:color w:val="4F81BC"/>
                                  <w:sz w:val="18"/>
                                </w:rPr>
                                <w:t>Stupska bb, 71000 Sarajevo / Tel. +387 61 162 592   +387 62 324 495/ www.e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3968620" y="375279"/>
                            <a:ext cx="45278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7733D" w14:textId="77777777" w:rsidR="00143211" w:rsidRDefault="00DA1FCE">
                              <w:r>
                                <w:rPr>
                                  <w:color w:val="4F81B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002217" y="375279"/>
                            <a:ext cx="981305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817E6" w14:textId="77777777" w:rsidR="00143211" w:rsidRDefault="00DA1FCE"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ventexpo.com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742576" y="356439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57ED8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" name="Shape 3774"/>
                        <wps:cNvSpPr/>
                        <wps:spPr>
                          <a:xfrm>
                            <a:off x="0" y="149351"/>
                            <a:ext cx="532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9144">
                                <a:moveTo>
                                  <a:pt x="0" y="0"/>
                                </a:moveTo>
                                <a:lnTo>
                                  <a:pt x="5321808" y="0"/>
                                </a:lnTo>
                                <a:lnTo>
                                  <a:pt x="5321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F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367528" y="0"/>
                            <a:ext cx="1252728" cy="408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9" name="Rectangle 409"/>
                        <wps:cNvSpPr/>
                        <wps:spPr>
                          <a:xfrm>
                            <a:off x="6550015" y="313536"/>
                            <a:ext cx="39235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E2AAD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580440" y="309087"/>
                            <a:ext cx="41017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55F3B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33B707" id="Group 3549" o:spid="_x0000_s1036" style="position:absolute;left:0;text-align:left;margin-left:65.05pt;margin-top:759.85pt;width:521.3pt;height:41.1pt;z-index:251658240;mso-position-horizontal-relative:page;mso-position-vertical-relative:page" coordsize="66202,52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0PvRngUAAFobAAAOAAAAZHJzL2Uyb0RvYy54bWzkWelu20YQ/l+g&#10;70DwfyLeFyIHRdIEAYrGyPEAK4oUiZJcYklZcp++3+xBypKTWHFjO4gBS3vOzn5z7Mzoxct921hX&#10;hRhq3i1t97ljW0WX83XdbZb2509vniW2NYysW7OGd8XSvi4G++XF77+92PVZ4fGKN+tCWCDSDdmu&#10;X9rVOPbZYjHkVdGy4Tnviw6TJRctG9EVm8VasB2ot83Cc5xoseNi3QueF8OA0ddq0r6Q9MuyyMf3&#10;ZTkUo9UsbfA2yk8hP1f0ubh4wbKNYH1V55oN9h1ctKzucOhE6jUbmbUV9Qmpts4FH3g5Ps95u+Bl&#10;WeeFvANu4zpHt3kr+LaXd9lku00/wQRoj3D6brL531eXwqrXS9sPg9S2OtZCSvJgS44AoF2/ybDu&#10;reg/9pdCD2xUj+68L0VL37iNtZfQXk/QFvvRyjEYRZ7jhbFt5ZgLPTfxXYV9XkFAJ9vy6s+vb1yY&#10;YxfE3cRMX+cZ/jVSaJ0g9W2Nwq5xKwpbE2nvRKNl4p9t/wxC7dlYr+qmHq+lgkJ8xFR3dVnnl0J1&#10;DkBPAYnCHPN0rOVjCBjTJlpHu9BdUP8GkVVT92/qpiHkqa3ZhW4f6cYtN1Z695rn27boRmVIomjA&#10;Oe+Gqu4H2xJZ0a4K6IV4t9aiGkZRjHlFB5Y4+AOMizhj2TQhuZwZI54HqMwtShK6iRvZFpTBD/0w&#10;SpQyGG0J49T1tK4ESRTQ7CRxlvViGN8WvLWoAQ7BCGBmGbv6a9AsmSUaOcWFZA9MkUrD3QwGM/RO&#10;UDvLoj5WrC/AApE9FC6cnxIuYcW6TUPilXfVKyeDGr4EVBSGBqgkjaPoJlB+6vmhAsqN/cgJ74MU&#10;y5qOYOw46ZWCnEZgYoY9ao371V56DHkYjaz4+hpepOLi3/d4C8qG75Y21y2bngdIiWZtq3nXAWvy&#10;xKYhTGNlGmJsXnHprxU3f2xHXtZSsPNpmi0I8cGkObnHQ2mmhDixBbl/W5ppEHiQF6l9Evqxfn+M&#10;2geu40JlyEXCPIL0Xnp/rjSlZs34Pp40yWvg/6fx4YHjGjO/1D6chqAWdJOn4sM95TgmV/0/+HD4&#10;7cj4Ji91E6muLDPaHCZuEvm+0uc49QLp+H4+Nx44eIqO3TgNnmP4QQx7BxZk+XHoxdJtzFgFUQCH&#10;oMMjN4jT6EE9uYw4noLtEw8//F0OHAjiVKD+WQL10yhBTPtliULIxpc/uDynEOOXeJkDJ7hNntId&#10;3fllDhzH81xY4BcsNE1cH+GVepwfXKBTlPGLCBRAnxroFG/eKdQKYoRasckx4F+PXe5RsPWgDteV&#10;kd8v43H9OJ5MVOZKlhw55wFVnhZBsR/qdHSKM3yUExzta1M3OI6a863KFg8zRBRq1ipXRNZYmVa+&#10;70yTcsqv1oyQ5tM+IkpNCxlPaBiplrbkgyZb5EGfuFw2HpU5EArNs013uGoiBW8kVQVrzQrz3Ut6&#10;hysPLm8WmW+1WIF4x2U3zwUDdE+Zh093x+Ahuk1HMOCQnKGUV6KeINPyth5R42vqFmmNFzvOTPgk&#10;txzG66YgsJruQ1Eiy5T1JBoYxGb1qhHWFaPMUP6pnL/pK6ZH6QEHS3qpbEs6tF9VLDRJV269QRJR&#10;2ZtUxnSgoBfTvkIWEY+ZyTU3qpKIehwubeqJ2D9tkifzbpz2d6iCSjbJ9vVtZzdA/FNPZrU/Xx40&#10;lTvmPEhGIk8pD5JR3kHJygj7PrUsP0JIj8sbY53jetdDGEhTlNMHThL4RsVM0dQUqp54LStwbql+&#10;0OA5Phy1LMdxdf3DReHvG9UsOQ1z+i6szq1/uPJZmW3x8Qog2gPoAgh6P6I4iVrTLTHWHJfcKcaK&#10;wsQJAvWq+E7qJDKRnNWfClomqaWC1sPGWFOG/thBs/yNAj/gyBdJ/9hEvxAd9qXnn38Su/gPAAD/&#10;/wMAUEsDBAoAAAAAAAAAIQC17djhgwIAAIMCAAAUAAAAZHJzL21lZGlhL2ltYWdlMS5qcGf/2P/g&#10;ABBKRklGAAEBAQBgAGAAAP/bAEMAAwICAwICAwMDAwQDAwQFCAUFBAQFCgcHBggMCgwMCwoLCw0O&#10;EhANDhEOCwsQFhARExQVFRUMDxcYFhQYEhQVFP/bAEMBAwQEBQQFCQUFCRQNCw0UFBQUFBQUFBQU&#10;FBQUFBQUFBQUFBQUFBQUFBQUFBQUFBQUFBQUFBQUFBQUFBQUFBQUFP/AABEIABIA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//ZUEsDBAoAAAAAAAAAIQCQEcBYMwYAADMGAAAUAAAAZHJzL21lZGlhL2ltYWdl&#10;Mi5qcGf/2P/gABBKRklGAAEBAQBgAGAAAP/bAEMAAwICAwICAwMDAwQDAwQFCAUFBAQFCgcHBggM&#10;CgwMCwoLCw0OEhANDhEOCwsQFhARExQVFRUMDxcYFhQYEhQVFP/bAEMBAwQEBQQFCQUFCRQNCw0U&#10;FBQUFBQUFBQUFBQUFBQUFBQUFBQUFBQUFBQUFBQUFBQUFBQUFBQUFBQUFBQUFBQUFP/AABEIABoH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CgAAAAAAAAAhAJ/TeTpcIwAAXCMAABQAAABkcnMvbWVkaWEvaW1hZ2UzLmpwZ//Y/+AAEEpGSUYA&#10;AQEBAGAAYAAA/9sAQwADAgIDAgIDAwMDBAMDBAUIBQUEBAUKBwcGCAwKDAwLCgsLDQ4SEA0OEQ4L&#10;CxAWEBETFBUVFQwPFxgWFBgSFBUU/9sAQwEDBAQFBAUJBQUJFA0LDRQUFBQUFBQUFBQUFBQUFBQU&#10;FBQUFBQUFBQUFBQUFBQUFBQUFBQUFBQUFBQUFBQUFBQU/8AAEQgAhgG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SlooAh/h4/CmPhGHICdxRcN5MMjgcqMivzmf8Ab6+JCSOPL0j/AMBH/wDi65MRi6WF&#10;5fa9T6PJ+H8bnrqLB8vuW38z9H6Xmvze/wCHgHxJ/wCeei/+Ar//ABdH/DwD4k/889G/8BX/APi6&#10;4/7Vw3c+m/4h/nXaP/gR+kPNFfm9/wAPAPiT/wA89G/8BX/+Lo/4eAfEn/nno3/gK/8A8XR/auH7&#10;h/qBnPaP/gR+j/De/wCFN+YnsRX5xJ+318SJJFHl6Rn/AK9H/wDi6/QPwdqs+veFdH1G6Cie6tYZ&#10;32dNzKrf1rtw+KpYj4D5zOOHcdkSg8Zb3jdxgUvvSHj8K8R/as+LmtfB/wAA2msaGlu93JeLC32p&#10;Cybdrsen+7WtSpGlHnkeLg8LUx2IhhqXxS2PbWx36UcZznivzij/AG+fiWzZ8nRvp9kfH/odemfs&#10;6/tZeN/il8VNP8PaxDpy2Nykhb7Pbsj/ACxM3dv9muKGYUZy5Yn2OL4JzXB0Z163LyxjzfEfatFI&#10;OlLXpHwQUV8//tZ+KPjF4D8Hp4m+FkWk6lFp6O2p6XfWrzTun/PWLa38P92qH7FP7Uy/tNfDeS+1&#10;JbW08VaXL5Go2lu/3v7kyr/Cr/N/3zQB9H0V+dXxW/b6+JviD9ouf4cfBrSNH1iOGf7FHcSxm6F0&#10;/wDHLuV12In/ALI1feXgG38RWvhHTI/FdzZ3niIRf6dNYR+XAZO+1fSgDo6KKKACivyz+PX/AAUm&#10;+LHw2+M3i/wrpVroD6fpeoS2kH2izdm2r/fbfWF4H/4K0/EXTfEEU3izQdI1fRNj7rfTomtZd38H&#10;zOz0AfrTRXn/AMGfjN4Z+O/gay8U+F7xbi0mG2WIn97bS/xROv8ACwr0CgAorxr9pb9p7wr+zT4N&#10;Or63J9r1O4+TT9Jhf99dP/7Kv+1XwL4g/wCCqPxY8U+I71vA/hXTbbSooPN+yXFs97LEq/fd2V0o&#10;A/V+ivzk/Zz/AOCqUWvaxbaD8U9Nt9Nnup3VNcsjtt4vu7EeL/e3fNur9FILiK7gSaGRZYpF3Ky/&#10;dZaAJ6KKKACiiigAooooAKKKKACiiigAooooAKKKKACiiigAooooAKKKKACiiigAooooArXn/HrN&#10;/uH+VfihN/rm/wB6v2vvP+PWb/cP8q/FCb/XN/vV8znH/Lr/ALeP3Pwx/wCYz0j/AO3DKdtf+7Wz&#10;4JRZvGGiKyq6NfW+5H/30r9ebfwH4daBM6Dpu8jP/HpH/wDE15uDwP1tS94+34l4qjw9OlCVLm5v&#10;7x+Nu1/7tG1/7tfsx/wgPhz/AKAOmf8AgHH/APE0f8ID4c/6AOmf+Acf/wATXpf2O/5z43/iJlP/&#10;AKBf/Jv+AfjVCjeany1+xvw3b/i3/hoAYP8AZtvz/wBslqRvAfh3jGgabn/r1j/+JrbSJYY1jjUJ&#10;Go2gL/DXpYLBfVHL3tz4XijihcQwpRVLk5L9e5Y9a+Xf+CgX/JH9P/7Ckf8A6Llr6i9a+Xf+Cgf/&#10;ACR/T/8AsKR/+i5a2xn+7yPI4Y/5HWF/xI8D+Av7U3hz4U/D6HQdS8HvrNwtzLL9qDR/dY9cstfT&#10;37Pv7Qnh741a1qFrpfhX+wpbGFZzK3lsW3Er1Ue1fL3wH/aW8GfC3wJDoeueDX1q9S4lk+0iKBvl&#10;Y/d+Y7q+hfgj+1R4P+I3jq38O6D4Ol0O5vFf9+qQKvypu+bYf9mvKwNZe7H2n/bvKfo/E2Xyl9Zq&#10;xwMubV+09p7vryn07S0lLX0Z+IlW4tYr22mt5l3xSqyMv95Wr8MP2gvCep/sk/HTxV4a8E+J54NP&#10;urVoPNtLndN9ll+/FLt/ir9kfjz8YtM+A3wu1vxjqa/aFso/3FqHVXnkb7iL/n+GvzL/AGSf2P8A&#10;Vv2oLHx7468ZwTJ/aVrcLot9fM6xT38v/LZ/4mRPk/3qAPoD/gmL+zZ4X0HwdafFSTUIdc8TakrJ&#10;EIn/AOQYuNro3/TVvf8Ahavvyvx//ZH+Nnif9jP45X/wu8Z2ITSNR1GK1vInlVUtZ3+VbhH+7t+Z&#10;N3+zX69QzJNEskbLIjLuVl/ioAmooooA/E7xh4q0TwN/wUQ1bXvErKmhWHit7i8Z4vN/df7v8Ve7&#10;/twftWfBL4qfAXU/DXgeeCbX5ry1li8rSvK+VZdzfPsr57+Ivw9sfix+3/rvhDULmezstZ8TPay3&#10;Fvs3orf3N1fcvgX/AIJT/Cnwr4hh1DVb/VvFNokTr/Z986xQszfx5i2tQBT/AOCS+j32nfAHXZry&#10;0mtre91p5rZ5otiTp5SJvT+8vy7f+AV9y1naLo9j4d0m203TLWOy0+2jWKC3iXaiL6CtGgD8W/8A&#10;go1rp8WftmarpUpkW301bCw2vL8nzxROzL/d/wBbX61/Df4U+Fvhz4P0vQ9F0azt7K1tUt0PkJvZ&#10;cfxN/FX50f8ABUT9n7xTa/EqH4saPaNeaLcQQW901pHve1liX5Wf/Zb+9/sVtfCT/grZBofgfT9P&#10;8deFtS1vxBar5UuoafLEizr/AAuyt0agDpf+CqXwD0FfhzpnxF0ixs9K1DTZ0srz7PBta5jlb90P&#10;l+X5W3f9916h/wAEwfH2r+Of2bxBq8/2n+xtRlsLZn+/5WxXG78Xaviz9qL9qXXP26vFHhXwZ4G8&#10;MX9taQy5jsnl3S3Vw39/b8uxNi/+P1+lv7J/wHt/2d/g3pXhhlg/tZs3Wp3FuzbJrhv4vm9FCL/w&#10;GgD2eiiigAooooAKKKKACiiigAooooAKKKKACiiigAooooAKKKKACiiigAooooAKKKKAK15/x6zf&#10;7h/lX4oTf65v96v2vvP+PWb/AHD/ACr8UJv9c3+9XzGcf8uv+3j9z8Mf+Yz0j/7cXfDepRaP4g0y&#10;+lVnitbqKVkT7/yvvr70j/4KGeDFjUHQ9YLDjO2L/wCLr8+6K8ihjKuH/hH6VnHDmBzycJ4yPwn6&#10;Ff8ADxLwV/0AdZ/KL/4uj/h4l4K/6AOs/lF/8XX560V0/wBqYk8L/UDI/wCWX/gR+qHwQ/aX0P46&#10;6xqGn6TYX1nLZwrcF7oJtKltvG1j3r2dP7tfA3/BOX/kdvFX/XhF/wCjDX3wPvMfYV9Pg60sRR55&#10;n4RxRltDKc0nhcN8Kt+R8qfHb/god4I+AfxGv/ButaDrd9qNmkTvNaJF5T703DbucVW+Gv7RHwo/&#10;buF34Tk06/trywP2yPT75/KeVR8rSo0Tfw7/AF/irzj/AIKofAW18Q+ALL4j6ZpzNq2kyrBqFxGV&#10;RfsrH7zD+Jt2xfxr4Q/Y9+NFx8D/AI7+HdbF3Jb6TcS/YtTSKBZXltW+8vzf7ez7ldco83uyPmqV&#10;WpRqRq0pcson67/8MX/CjaM6DNu/6/Zv/iq5nx54N+Fn7H/he7+J48N6hK2lskW2zneV/wB6wi4V&#10;32/x19LR7ZEV87lb2r8xv+Cr3x4j1DVNI+GekXhZbP8A0zVGt7kbN7fcglT/AGdqP/wKslh6MPej&#10;E9SpnOY1oSpVa8pRl/eZ63pf/BWL4eatqNpp1j4P8TXN5dSpbwQokHzuz7VX79fZFx4iFj4Rm1y8&#10;s5rYQWLXk9ow/ex7U3sn+9X45/8ABOP4E6V8aPjdJda4fN03wzEuqNafOvnvv2J8ysu3Y+xv+AV+&#10;w3xI/wCSd+Kf+wVdf+iWroPHPzj+M37cP7PPx+k03/hNvA3i/U47Hd5EMV2kUS7v49qS/ers/A3/&#10;AAU++Dfw38J6X4b0Hwb4mtNH0yAW9rC7RNsQf7bS1+Wn8Vfo3Y/8Ef7i+sbe4/4WVCnmxrL/AMgt&#10;v4hn/nrQBi/Fz9rL9l/43eJU8QeLvhp4mvdVWBYPtEc6W+5F/vbJf9uvo79k39tX4b+P9c0T4W+D&#10;PD/iLTVt7WU2z6tIsu1U+bazb2avFf8Ahznc/wDRSoP/AAVN/wDHa9b/AGXv+Cdcn7OvxWtfGj+M&#10;11v7PBLCtoth5Od6beW3tQB9N/Gz4sab8D/hrrHjPVra5u9P01UeWG12+Y251Qfe/wB6vmDwz/wV&#10;b+FniHxBYabc6TreiQXUqxNqF6sXkwf7T7X3ba9N/wCChX/Jo/jz/rnB/wClCV+G1AH7yab+yX8I&#10;7v4jxfE+x0RbrxHPc/2lHqMd5K0TSt/Gqb9te6V+Yn/BN/8AbM1eTXNK+E3i67tZNISD7Pol7Nsg&#10;eDb9y3+X/W7/AOHd89fp3QB8Oax/wVi+G+j6te6fL4Y8SPNazvbu6rB95X2/36+zPDWtReJvD+l6&#10;xAjJBf20V3Gkn3lV13D9GFfzvfED/kfvEf8A2Ebj/wBGvX9Bfwl/5JV4N/7A9n/6JSgD5J8bf8FS&#10;fhlomua74a1Pwjrt8LK6lsJ0aKBopdjMjfKz/d+Svnnx1+0Z+yR8RNe/tfVvhFrsV35axbNOaK0i&#10;2L/sRSqten+Nv+CS9z4w8Za9rv8AwsaO2/tS/uL3yv7M3bPNd22/f/26+U/2wv2OpP2Uk8NeZ4nj&#10;8Q/2z9o+7a/Z/K8rZ/tt/foA+lPhb+3p+zp8GNOitfCPww1jTnj3bbvyoGuPm+/+9Z99eh/8PdPh&#10;n/0K3iT/AL5g/wDi6/O/9l/4DN+0h8VrfwYurrojS209z9raDzf9Wu7Zsr7M/wCHOdz/ANFKg/8A&#10;BU3/AMdoA+/vhD8S9P8AjB8OdH8Y6XbXFnYaortFDdLiVdsrxfMPqldrXnvwH+GB+DPwn0Dwa+o/&#10;2o2lrKn2vyvK8zfK8v3f+B16FQAUUUUAFFFFABRRRQAUUUUAFFFFABRRRQAUUUUAFFFFABRRRQAU&#10;UUUAFFFFAFa8/wCPWb/cP8q/FCb/AFzf71ftfef8es3+4f5V+KE3+ub/AHq+Zzj/AJd/9vH7n4Y/&#10;8xnpH/241fB9nFf+KtHtp4vOt5byJJUf+Jd6V+o6fsu/CsoCfBun5xzw3/xVflr4VvINN8UaVeXL&#10;bLe3vIpZX/2VdK/S1f2zfhN5ag+IZAQB/wAuU3/xNYZXKhaXtD1OOqeaTq0P7O9p9rm5eb+72N//&#10;AIZZ+FX/AEJun/k3/wAVR/wyz8Kv+hN0/wDJv/iqw/8AhtD4Tf8AQwSf+AU3/wATR/w2h8Jv+hgk&#10;/wDAKb/4mvb5sF/dPyv2HEv8tb/yY73wX8IfCHw7uZ7jw3oVrpM86iORrcNll/Ou1DNjJFeGH9s7&#10;4U7v+RhkYf8AXlN/8TXrfhTxRpvjHQbXWNJuPtNhdLvil243LXVSqUZe5TPBx2FzGk/b46Eve+1K&#10;/wCpQ+I3grT/AIjeA9c8M6pax3dlqVs8LwzfcZv4M/8AAgrV/Pf428K3ngDxprfh68lV73SbyWyl&#10;eH7m6J9lf0dV+Sf/AAVc+EQ8MfFjSvGdlbSm116223JjgCRRSxbF+/8A3m+9+FdB5R9t/sO/Fuy8&#10;Z/sq+HtbvmfT7bQbdtNu7q+nD7vIRd8rPX48fHr4hXnxT+MPirxPdrbfaL6+Zv8ARf8AVMifIm3/&#10;AIAiV6d8Jf2nJ/AH7KHxK+G8F99g1DVryK4sXSJ3eeKXZFdxf3VXyok/77evP/2afhfc/GL43eFf&#10;DUNmt/DPeLLdW7ts3W6fPL/44j1AH6u/8E4/g/b/AAx/Z503UZbS6s9b8Rs2oXqXi7XTnYgX/ZKI&#10;rf8AAq+iviR/yTvxT/2Crr/0S1a2m6bb6PptpZWkYhtbWJIIo/7qKu1VrJ+JH/JO/FP/AGCrr/0S&#10;1WB/OX/FX2vZ/wDBWH4sWdrFAuj+G9saqi/6LL/8dr4o/ir9XtN/4JI/Da/0+0uW8WeJN0sSy/8A&#10;LD+Jf9yoA+fv+HtXxb/6A/hn/wABZf8A47X2/wDsJ/tJeJv2mPh1ruveJ7XT7a50/U/sUa6cjqrL&#10;5SPltzf7VeVf8Oh/hv8A9DZ4k/8AIH/xFfRn7M/7M+hfsx+E9T0HQtSv9Str+8+2yNqBUsrbFT5d&#10;o/2asDlf+ChX/Jo/jz/rnB/6UJX4y/CD4dz/ABc+Jvh3wfbX0em3GsXK2sV3Km9Ymav2a/4KFf8A&#10;Jo/jz/rnB/6UJX5QfsW/8nVfC/8A7DUFAHn/AMQvAPiD4O+O9S8Na3G1jrWlz7W8l/4v76P/AOz1&#10;+tf/AAT/AP2tbL42fD+08K69qbSePdJi2S/a2+e+i/hmX+9/tf7tZ/8AwUI/ZB0z4u+DNR8faNBL&#10;D400ezZnS3VnOowJ/wAstv8Af/u1+U/wu+Iur/B/4g6P4q0Vtmp6XP5qpN9xv76P/svUAUviB/yP&#10;3iP/ALCNx/6Nev6C/hL/AMkq8G/9gez/APRKV/PJresS69r2oanKqwy3l1LcMifcVmffX9Dfwl/5&#10;JV4N/wCwPZ/+iUoA62vzU/4LGf8ANNP+33/2lX6V1+an/BYz/mmn/b7/AO0qsDwz/glr/wAnYaZ/&#10;2Cb3/wBAr9nq/GH/AIJa/wDJ2Gmf9gm9/wDQK/Z6gAooooAKKKKACiiigAooooAKKKKACiiigAoo&#10;ooAKKKKACiiigAooooAKKKKACiiigCteHbay/wC4a/FCb/XN/vV+2MyCSMqemMV8dN/wTp0d23Hx&#10;ZeA+htl/+KrxsywtXEKPsj9Q4Iz7BZHKu8ZLl5+Xu9rnwhRX3l/w7h0b/ocLz/wEX/4qj/h3Do3/&#10;AEOF5/4CL/8AFV4f9m4n+U/V/wDXvIv+fn/ksv8AI+DaK+8v+HcOjf8AQ4Xn/gIv/wAVR/w7h0b/&#10;AKHC8/8AARf/AIqj+zcT/KH+veRf8/P/ACWX+R8G/wAVfrJ+zK3/ABZDwr2xajFeF/8ADuTRv+hw&#10;vM/9ei//ABVfTvw38Fx/Dnwbpnh+G6kvobGIRC4mAVm/CvVy3B1cPUlKqfnHGvEWW5xhKVLBy5pR&#10;l/K0dbXgn7bPwlHxi/Z38S6Xb6a2qavZx/b9MhWTZ/pCfxf98s9e91FNCk0TRyKsiMu1lb+KvoD8&#10;fP5rXTY1fph/wSR+EFxa2/if4g31vCbe42abY+db/vVZPneVHb+H59vy12njn/gk54Q8YeLtX1y3&#10;8ZX2iwX9y866da6fEYrdWbOxPm+7X178G/hjZfBv4Z+H/Bmn3Ml5ZaRb/Z4p5vvsNzNuP/fVAHb1&#10;zfxI/wCSd+Kf+wVdf+iWrpKyvEWjr4g8P6lpbSNEt9bS2zSr1XehXdQB/N5/FX33Y/8ABXnxpY2l&#10;vbr4C0B1ijWLd9ouP4RivT/+HOvhj/oo2rf+C6L/AOLo/wCHOvhf/oo2rf8Agui/+LqAPOP+Hw3j&#10;b/oQtA/8CLivVv2W/wDgo94p+P3xr0TwTqHhDSdNtL9ZXa6s55WZdkTv/F/uVQ/4c7eF/wDoo2rf&#10;+C+L/wCLr0P9n/8A4JwaH8Afippfjax8aahqtxp6yItnNZrErb0ZfvBv9urA7z/goV/yaP48/wCu&#10;cH/pQlflB+xb/wAnVfC//sNQV+1Px4+Edt8dPhTrfgi71KfSrfVFjV7q3jV3Xa6v90/7tfMfwl/4&#10;Jf8Ah/4R/Ezw74xtfHOpahcaNeJepaS2MarLt/gLbuKAPuGvyk/4KUfsk3fhfxLL8SvB+hxR+G7p&#10;P+JtDYqxaC43f61l/hRvl+5/cr9W6x/E3hux8XeHdT0PU4vtGnalA9rcxbvvRuu1h+tAH83yffr+&#10;iz4S/wDJKvBv/YHs/wD0SlfENz/wR88JzXUssPxA1eGJnZlh+wxPsX+596vvHwroSeGfDOkaLHK1&#10;wunWcVqszj5m2IE3f+O0AbVfmp/wWM/5pp/2+/8AtKv0rr5z/aw/Y7079qxvDh1HxLdeHxovnhPs&#10;1sk3m+bsz95uPuUAfnb/AMEtf+TsNM/7BN7/AOgV+z1fH/7N/wDwTx0X9nH4nW/jOx8Y6hrVxBbS&#10;2/2W4s0iVvMXbncrV9gUAFFFFABRRRQAUUUUAFFFFABRRRQAUUUUAFFFFABRRRQAUUUUAFFFFABR&#10;RRQAUUUUARyNtjZl5r45b9uq1vfiL8HY47nS9J8FeLdHl1DUr/VD5TQSrvXYrZ+X502819lV8Pw/&#10;8E75Y/hf8S9Bn1rSbjxF4o1HzdO1aS1dk06z89Zvs6J/B82/7v8AeoA+h/hn8Zpfid8J9V8a6dYo&#10;8cL36WNtE2/7R5DOqNu/29n/AI9Xgl1+33FNqXwSdILXRNF8XvcLrl3qp8o2DwN5UsX+z+9/ir6g&#10;+E3w7sfhV8N/DvhOyht4YtOs44JBbpsSWXb+9f8A4E+5vxr5hX9gN59B+MUV3qul3mt+Mp5v7Ivp&#10;rVmXSbeW4814gv8AtfL8y/3aAPfvg/8AGBfi94a8T69pttDJptjql5p+nzW8vmreLAdolX/erxTw&#10;r+3MLr/hWkfifw7N4Wl8Qa1faPqouX/48pbeLai7f4d8rxf7uGr3X9n74Q2PwJ+E/h/wdZrCJLKB&#10;ftlxb7ttxcf8tZfm/vN/Ovm34of8E9J/HWvfFbWbbxesN34qlil0lLuJni05mu4p7h/95vKCrt9a&#10;APon4EfFbUfjB4NuPEl9oaaLZvfXEGnlLlZvtMMUjRebx935kbitz4sfEBPhn4G1HxA9q16LVol8&#10;hZPLLb3VPvf8CrCs/hPdeD/gSngbwLfw+GdQttO+zWeoLEXjgn/il2N/tlm/Gr/iz4b3njb4Ur4Y&#10;1jVWl1JrS3W41KJMeZcRbGMu3+6zrnb71FS/LLlOrC+x+sU/b/Dze9/hOF+C/wAeNZ8beM7nw1rs&#10;OkG6aCS/t59IvVuIliDoojf/AG/nre8bftV/Db4c+P4/BXiHxAun+IH8rbbvE23979z5qT4Z/D3x&#10;l4c15LnXtU0SayS08n7PpVj5Lzy/LmaRifvcdF9a9HvvCeh6lefbL3R7C8uQP9dPao7j/gTCs6XN&#10;y+8dmZyoSxN8Pbl/unnXiz48J4N+Omi+BtT0eW20bUdDuNYHiWSUJbxNEX82Jv8AdRVb/ga1W+Hf&#10;x8ufGXwJ1X4nXeg/Y7C3t7y9s7WKfc9zbwb/AJ938O7ZXO/tkfstzftPeDdKstO15vD+saZO729w&#10;27ynSVVWVXVfm+6terzfDuyvvhW/gici3sZ9KOlyvYr5XytFsZk/u963PJPlf4Sft3ar4t+J+hW3&#10;iS18N6X4Q8WN5OlR2urLLe6fLs34uv8Af+4v3fmavUfj5+0tr3wy+KfhH4e+GPCKeJvEPiiznmsf&#10;NvEt4klTf99m/h+XdWV8Kf2efiJ4L1zwxaatr3hHUvCuiySrI0GhKmo38Wxlt0lk27RsynzL/drp&#10;viZ+zzqHjr9pP4a/EyDWLa0svCkE8M9hJEzS3G/dyjf8DoAz/wBlD9ojxF8btD8YWHiPQYNO8W+E&#10;b7+zL9LWcfZ7mf5/uf3fu/rXF/8ABO74sfED4pfDnxFeeN5JdUjt9VlittWnuVd2b5d9vtH8KfL8&#10;3+3Xo/7Nv7PeofA/xH8TNSvtXt9UXxbrbarAlvEyfZ13P8jf991Q/ZL/AGffE/7Ouh+IPDuq67pu&#10;taFeXz39j9lgeKeJn++HLfe+6tAGH42/awvtL8UasmkWOkTaFoU0sF4txqSR3d2VTd+4T/GvVviJ&#10;8RtX8L/Ca48aaLof9sz2tmuoyaW84idoNu5/m/vKm4/8Brhta+AOv2HirW77wjrGlWNhrkq3E0Wo&#10;6etxLZzjh3hb/aX+9XX/ABo+HPif4gfDVfCfh/xLF4fku/LtdS1NoN8rWpwJli/uu67lz/tVy0fa&#10;c0vaH0GaSwHsaf1SP53+fzMX9nn9oif9oiTVNY0jwzd6d4LhjjSy1i9bY15P/wAtURP7qNuXd7Vw&#10;fxe/ag+IHh/4neI/D3gv4eS+IbDwb9n1HXL7zf8AWWTxb3hiX/nv8wdf9lGrtf2fP2e7n9n/AMRe&#10;JdP0a/t2+H995Mthprea9xazrGiu25vl2PhmO3+J68y8UfCD4g+Pvil8cofC2vN4Vj1lNP02WXUI&#10;Xe3lt2tPnuLfb/y3Rl2/3fmeuo+fPatc/aE0HTv2f5vixZxy3mjtp39oWtrK32eaf+7F833W3fLX&#10;kmh/tPfEPwb8TtDtPit4QsfDvhTxtcLa+G20+5W6uIJvl2LPt+9v3rz8u2vW0/Z60H/hnxPhFLd3&#10;M2irpn9mC+cr9o/66/726vJdO/ZX+IXizxd8NpviT4y0nXdC8ByvcWf9nWssV3dzfL5Tys3y/LsX&#10;7tAH1pXz58cPjJ8QdN8bD4e/CzwrZa34vfSV1dr7VLxYrW0iM3lEMv8AE3/Av4q7fWPBvju8+N2i&#10;eIrLxhHaeArWweG98N+Rlrm4+fbLv/4Ev/fFc18V/g/4x1H4naR8Qvh74jsdF8QW9g2lXtnqsLS2&#10;d7a7nZN+35tyu+7/AIDQBN4z+OGp/B/4BL4z+IOjQWXiaOFYpdEtbxHWe6L7VSKT/a+9/s1wPg39&#10;pX4geEfifoHhP4w+ELHw8vjK6lTw7d6TeLcbNuzbDP8A7XzfersvEf7PN98WPgDF4J+JWuw674nV&#10;pbldetIfKWC682V4ZYl7bFdV/wCA1yvgf9mPxvqnxM8K+Lfi34x0/wAZf8IlZ+Ro9rZWrxBbr5P9&#10;Ll/vS/ItAHRfHX48eLvCPj/Sfh74E8Kw+IfFWuaZcXdnNe3iW9vbtH/Exb73+77V4ToH7fXjm48F&#10;6b461nwJa2XgjRNTGjeK9QhvEeVrhti77eL721WfdX0x4g+DN7rH7RfhL4jpqVvHZaNpl1p8ti0T&#10;ebI0q/eVvavBv+GDddP7NPjL4Yf8JTpv23XvEK61FffZX8qJd6NsZP73y0AfY2k6rBrek2WoWrF7&#10;a8hS4iZl/gddyn8q0KxfCukv4d8MaRpUsomlsbOK1Mi/x7EVd36VtUAFFFFABRRRQAUUUUAFFFFA&#10;BRRRQAUUUUAFFFFABRRRQAUUUUAFFFFABRRRQAUUUUAFFFFABRRRQAUUUUAJS0UUAFFFFABRRRQA&#10;UUUUAFJS0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FG/SY3iAAAA&#10;DgEAAA8AAABkcnMvZG93bnJldi54bWxMj0FrwkAQhe+F/odlCr3V3VXUmmYjIm1PUqgWSm9rMibB&#10;7GzIrkn89x1P7e095vHme+l6dI3osQu1JwN6okAg5b6oqTTwdXh7egYRoqXCNp7QwBUDrLP7u9Qm&#10;hR/oE/t9LAWXUEisgSrGNpEy5BU6Gya+ReLbyXfORrZdKYvODlzuGjlVaiGdrYk/VLbFbYX5eX9x&#10;Bt4HO2xm+rXfnU/b689h/vG902jM48O4eQERcYx/YbjhMzpkzHT0FyqCaNjPlOYoi7leLUHcIno5&#10;ZXVktVB6BTJL5f8Z2S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EC&#10;LQAUAAYACAAAACEA2vY9+w0BAAAUAgAAEwAAAAAAAAAAAAAAAAAAAAAAW0NvbnRlbnRfVHlwZXNd&#10;LnhtbFBLAQItABQABgAIAAAAIQA4/SH/1gAAAJQBAAALAAAAAAAAAAAAAAAAAD4BAABfcmVscy8u&#10;cmVsc1BLAQItABQABgAIAAAAIQB/0PvRngUAAFobAAAOAAAAAAAAAAAAAAAAAD0CAABkcnMvZTJv&#10;RG9jLnhtbFBLAQItAAoAAAAAAAAAIQC17djhgwIAAIMCAAAUAAAAAAAAAAAAAAAAAAcIAABkcnMv&#10;bWVkaWEvaW1hZ2UxLmpwZ1BLAQItAAoAAAAAAAAAIQCQEcBYMwYAADMGAAAUAAAAAAAAAAAAAAAA&#10;ALwKAABkcnMvbWVkaWEvaW1hZ2UyLmpwZ1BLAQItAAoAAAAAAAAAIQCf03k6XCMAAFwjAAAUAAAA&#10;AAAAAAAAAAAAACERAABkcnMvbWVkaWEvaW1hZ2UzLmpwZ1BLAQItABQABgAIAAAAIQBRv0mN4gAA&#10;AA4BAAAPAAAAAAAAAAAAAAAAAK80AABkcnMvZG93bnJldi54bWxQSwECLQAUAAYACAAAACEA15tj&#10;zs0AAAApAgAAGQAAAAAAAAAAAAAAAAC+NQAAZHJzL19yZWxzL2Uyb0RvYy54bWwucmVsc1BLBQYA&#10;AAAACAAIAAACAADCNgAAAAA=&#10;">
                <v:shape id="Picture 397" o:spid="_x0000_s1037" type="#_x0000_t75" style="position:absolute;left:518;top:3535;width:57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EvxQAAANwAAAAPAAAAZHJzL2Rvd25yZXYueG1sRI9BawIx&#10;FITvhf6H8Aq91aQWql2NUoSiBy2seqi3x+a5Wbp5WZKo679vhILHYWa+Yabz3rXiTCE2njW8DhQI&#10;4sqbhmsN+93XyxhETMgGW8+k4UoR5rPHhykWxl+4pPM21SJDOBaowabUFVLGypLDOPAdcfaOPjhM&#10;WYZamoCXDHetHCr1Lh02nBcsdrSwVP1uT04DrRfV92FfHq9B/YzUxpbDZdtr/fzUf05AJOrTPfzf&#10;XhkNbx8juJ3JR0DO/gAAAP//AwBQSwECLQAUAAYACAAAACEA2+H2y+4AAACFAQAAEwAAAAAAAAAA&#10;AAAAAAAAAAAAW0NvbnRlbnRfVHlwZXNdLnhtbFBLAQItABQABgAIAAAAIQBa9CxbvwAAABUBAAAL&#10;AAAAAAAAAAAAAAAAAB8BAABfcmVscy8ucmVsc1BLAQItABQABgAIAAAAIQCozNEvxQAAANwAAAAP&#10;AAAAAAAAAAAAAAAAAAcCAABkcnMvZG93bnJldi54bWxQSwUGAAAAAAMAAwC3AAAA+QIAAAAA&#10;">
                  <v:imagedata r:id="rId15" o:title=""/>
                </v:shape>
                <v:rect id="Rectangle 398" o:spid="_x0000_s1038" style="position:absolute;left:655;top:3897;width:39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2B4291B7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39" style="position:absolute;left:944;top:3853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3CB79640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1" o:spid="_x0000_s1040" type="#_x0000_t75" style="position:absolute;left:3566;top:3291;width:5818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hQwwAAANwAAAAPAAAAZHJzL2Rvd25yZXYueG1sRI9BawIx&#10;FITvBf9DeEJvNVFqXVajSKEgvXWrnp+b5+7q5mVJom7/fSMIHoeZ+YZZrHrbiiv50DjWMB4pEMSl&#10;Mw1XGra/X28ZiBCRDbaOScMfBVgtBy8LzI278Q9di1iJBOGQo4Y6xi6XMpQ1WQwj1xEn7+i8xZik&#10;r6TxeEtw28qJUh/SYsNpocaOPmsqz8XFamjs5LCvWlVMvzOf7banmd/3B61fh/16DiJSH5/hR3tj&#10;NLyrMdzPpCMgl/8AAAD//wMAUEsBAi0AFAAGAAgAAAAhANvh9svuAAAAhQEAABMAAAAAAAAAAAAA&#10;AAAAAAAAAFtDb250ZW50X1R5cGVzXS54bWxQSwECLQAUAAYACAAAACEAWvQsW78AAAAVAQAACwAA&#10;AAAAAAAAAAAAAAAfAQAAX3JlbHMvLnJlbHNQSwECLQAUAAYACAAAACEAeLcIUMMAAADcAAAADwAA&#10;AAAAAAAAAAAAAAAHAgAAZHJzL2Rvd25yZXYueG1sUEsFBgAAAAADAAMAtwAAAPcCAAAAAA==&#10;">
                  <v:imagedata r:id="rId16" o:title=""/>
                </v:shape>
                <v:rect id="Rectangle 402" o:spid="_x0000_s1041" style="position:absolute;left:4785;top:3752;width:46438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63901D2D" w14:textId="77777777" w:rsidR="00143211" w:rsidRDefault="00DA1FCE">
                        <w:r>
                          <w:rPr>
                            <w:color w:val="4F81BC"/>
                            <w:sz w:val="18"/>
                          </w:rPr>
                          <w:t>Stupska bb, 71000 Sarajevo / Tel. +387 61 162 592   +387 62 324 495/ www.e</w:t>
                        </w:r>
                      </w:p>
                    </w:txbxContent>
                  </v:textbox>
                </v:rect>
                <v:rect id="Rectangle 403" o:spid="_x0000_s1042" style="position:absolute;left:39686;top:3752;width:452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1237733D" w14:textId="77777777" w:rsidR="00143211" w:rsidRDefault="00DA1FCE">
                        <w:r>
                          <w:rPr>
                            <w:color w:val="4F81B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04" o:spid="_x0000_s1043" style="position:absolute;left:40022;top:3752;width:981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38C817E6" w14:textId="77777777" w:rsidR="00143211" w:rsidRDefault="00DA1FCE">
                        <w:r>
                          <w:rPr>
                            <w:color w:val="4F81BC"/>
                            <w:sz w:val="18"/>
                          </w:rPr>
                          <w:t xml:space="preserve">ventexpo.com / </w:t>
                        </w:r>
                      </w:p>
                    </w:txbxContent>
                  </v:textbox>
                </v:rect>
                <v:rect id="Rectangle 405" o:spid="_x0000_s1044" style="position:absolute;left:47425;top:3564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77257ED8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4" o:spid="_x0000_s1045" style="position:absolute;top:1493;width:53218;height:91;visibility:visible;mso-wrap-style:square;v-text-anchor:top" coordsize="5321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8WJxgAAAN0AAAAPAAAAZHJzL2Rvd25yZXYueG1sRI9Pa8JA&#10;FMTvBb/D8gQvpW60RUt0FRHEIhT80x68PbPPbDD7NmTXJH77bqHQ4zDzm2Hmy86WoqHaF44VjIYJ&#10;COLM6YJzBV+nzcs7CB+QNZaOScGDPCwXvac5ptq1fKDmGHIRS9inqMCEUKVS+syQRT90FXH0rq62&#10;GKKsc6lrbGO5LeU4SSbSYsFxwWBFa0PZ7Xi3Cl7b88YVcm+2+tNd8mb3/C0rUmrQ71YzEIG68B/+&#10;oz905KbTN/h9E5+AXPwAAAD//wMAUEsBAi0AFAAGAAgAAAAhANvh9svuAAAAhQEAABMAAAAAAAAA&#10;AAAAAAAAAAAAAFtDb250ZW50X1R5cGVzXS54bWxQSwECLQAUAAYACAAAACEAWvQsW78AAAAVAQAA&#10;CwAAAAAAAAAAAAAAAAAfAQAAX3JlbHMvLnJlbHNQSwECLQAUAAYACAAAACEATPvFicYAAADdAAAA&#10;DwAAAAAAAAAAAAAAAAAHAgAAZHJzL2Rvd25yZXYueG1sUEsFBgAAAAADAAMAtwAAAPoCAAAAAA==&#10;" path="m,l5321808,r,9144l,9144,,e" fillcolor="#375f92" stroked="f" strokeweight="0">
                  <v:stroke miterlimit="83231f" joinstyle="miter"/>
                  <v:path arrowok="t" textboxrect="0,0,5321808,9144"/>
                </v:shape>
                <v:shape id="Picture 408" o:spid="_x0000_s1046" type="#_x0000_t75" style="position:absolute;left:53675;width:12527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FbwAAAANwAAAAPAAAAZHJzL2Rvd25yZXYueG1sRE9Ni8Iw&#10;EL0L/ocwgjdNK65oNYoKKx61LovHsRnbYjMpTda2/35zWNjj431vdp2pxJsaV1pWEE8jEMSZ1SXn&#10;Cr5un5MlCOeRNVaWSUFPDnbb4WCDibYtX+md+lyEEHYJKii8rxMpXVaQQTe1NXHgnrYx6ANscqkb&#10;bEO4qeQsihbSYMmhocCajgVlr/THKFidPno+8iPWh8sy/b7EbX+775Uaj7r9GoSnzv+L/9xnrWAe&#10;hbXhTDgCcvsLAAD//wMAUEsBAi0AFAAGAAgAAAAhANvh9svuAAAAhQEAABMAAAAAAAAAAAAAAAAA&#10;AAAAAFtDb250ZW50X1R5cGVzXS54bWxQSwECLQAUAAYACAAAACEAWvQsW78AAAAVAQAACwAAAAAA&#10;AAAAAAAAAAAfAQAAX3JlbHMvLnJlbHNQSwECLQAUAAYACAAAACEAMa5xW8AAAADcAAAADwAAAAAA&#10;AAAAAAAAAAAHAgAAZHJzL2Rvd25yZXYueG1sUEsFBgAAAAADAAMAtwAAAPQCAAAAAA==&#10;">
                  <v:imagedata r:id="rId17" o:title=""/>
                </v:shape>
                <v:rect id="Rectangle 409" o:spid="_x0000_s1047" style="position:absolute;left:65500;top:3135;width:39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732E2AAD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48" style="position:absolute;left:65804;top:3090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18F55F3B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1"/>
        </w:rPr>
        <w:t xml:space="preserve"> </w:t>
      </w:r>
    </w:p>
    <w:tbl>
      <w:tblPr>
        <w:tblStyle w:val="TableGrid"/>
        <w:tblW w:w="9764" w:type="dxa"/>
        <w:tblInd w:w="-49" w:type="dxa"/>
        <w:shd w:val="clear" w:color="auto" w:fill="F7CAAC" w:themeFill="accent2" w:themeFillTint="66"/>
        <w:tblCellMar>
          <w:top w:w="43" w:type="dxa"/>
        </w:tblCellMar>
        <w:tblLook w:val="04A0" w:firstRow="1" w:lastRow="0" w:firstColumn="1" w:lastColumn="0" w:noHBand="0" w:noVBand="1"/>
      </w:tblPr>
      <w:tblGrid>
        <w:gridCol w:w="2293"/>
        <w:gridCol w:w="72"/>
        <w:gridCol w:w="2242"/>
        <w:gridCol w:w="5157"/>
      </w:tblGrid>
      <w:tr w:rsidR="00143211" w14:paraId="219C177A" w14:textId="77777777" w:rsidTr="005F1369">
        <w:trPr>
          <w:trHeight w:val="3424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F7CAAC" w:themeFill="accent2" w:themeFillTint="66"/>
          </w:tcPr>
          <w:p w14:paraId="0956A8E6" w14:textId="2C65D018" w:rsidR="00143211" w:rsidRDefault="001564C2">
            <w:pPr>
              <w:spacing w:after="23"/>
              <w:ind w:left="66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014CDB" wp14:editId="79A28C8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-12700</wp:posOffset>
                  </wp:positionV>
                  <wp:extent cx="1893218" cy="1287780"/>
                  <wp:effectExtent l="0" t="0" r="0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34" cy="1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0F707C2" wp14:editId="3541E232">
                  <wp:simplePos x="0" y="0"/>
                  <wp:positionH relativeFrom="column">
                    <wp:posOffset>1925955</wp:posOffset>
                  </wp:positionH>
                  <wp:positionV relativeFrom="paragraph">
                    <wp:posOffset>-12700</wp:posOffset>
                  </wp:positionV>
                  <wp:extent cx="1912620" cy="128206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980" cy="128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D05786" wp14:editId="54322676">
                  <wp:simplePos x="0" y="0"/>
                  <wp:positionH relativeFrom="column">
                    <wp:posOffset>3859530</wp:posOffset>
                  </wp:positionH>
                  <wp:positionV relativeFrom="paragraph">
                    <wp:posOffset>-18415</wp:posOffset>
                  </wp:positionV>
                  <wp:extent cx="2286813" cy="1286170"/>
                  <wp:effectExtent l="0" t="0" r="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813" cy="128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5348A6" w14:textId="0B1D093F" w:rsidR="00E56A6A" w:rsidRDefault="00DA1FCE">
            <w:pPr>
              <w:ind w:left="54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  <w:p w14:paraId="12EAC07C" w14:textId="7AFA7DAE" w:rsidR="001564C2" w:rsidRDefault="001564C2">
            <w:pPr>
              <w:ind w:left="54"/>
              <w:rPr>
                <w:b/>
                <w:bCs/>
                <w:sz w:val="28"/>
                <w:szCs w:val="28"/>
              </w:rPr>
            </w:pPr>
          </w:p>
          <w:p w14:paraId="03CBD387" w14:textId="7BE4322F" w:rsidR="001564C2" w:rsidRDefault="001564C2">
            <w:pPr>
              <w:ind w:left="54"/>
              <w:rPr>
                <w:b/>
                <w:bCs/>
                <w:sz w:val="28"/>
                <w:szCs w:val="28"/>
              </w:rPr>
            </w:pPr>
          </w:p>
          <w:p w14:paraId="3DDE8E1B" w14:textId="404A924E" w:rsidR="001564C2" w:rsidRDefault="001564C2">
            <w:pPr>
              <w:ind w:left="54"/>
              <w:rPr>
                <w:b/>
                <w:bCs/>
                <w:sz w:val="28"/>
                <w:szCs w:val="28"/>
              </w:rPr>
            </w:pPr>
          </w:p>
          <w:p w14:paraId="489ACCCD" w14:textId="77777777" w:rsidR="001564C2" w:rsidRDefault="001564C2">
            <w:pPr>
              <w:ind w:left="54"/>
              <w:rPr>
                <w:b/>
                <w:bCs/>
                <w:sz w:val="28"/>
                <w:szCs w:val="28"/>
              </w:rPr>
            </w:pPr>
          </w:p>
          <w:p w14:paraId="71123579" w14:textId="77777777" w:rsidR="001564C2" w:rsidRDefault="001564C2">
            <w:pPr>
              <w:ind w:left="54"/>
              <w:rPr>
                <w:b/>
                <w:bCs/>
                <w:sz w:val="28"/>
                <w:szCs w:val="28"/>
              </w:rPr>
            </w:pPr>
          </w:p>
          <w:p w14:paraId="53E71B2A" w14:textId="77777777" w:rsidR="001564C2" w:rsidRDefault="001564C2">
            <w:pPr>
              <w:ind w:left="54"/>
              <w:rPr>
                <w:b/>
                <w:bCs/>
                <w:sz w:val="28"/>
                <w:szCs w:val="28"/>
              </w:rPr>
            </w:pPr>
          </w:p>
          <w:p w14:paraId="6CCC55EA" w14:textId="77777777" w:rsidR="001564C2" w:rsidRDefault="001564C2">
            <w:pPr>
              <w:ind w:left="54"/>
              <w:rPr>
                <w:b/>
                <w:bCs/>
                <w:sz w:val="28"/>
                <w:szCs w:val="28"/>
              </w:rPr>
            </w:pPr>
          </w:p>
          <w:p w14:paraId="5C9A2C23" w14:textId="34DBDF5E" w:rsidR="00143211" w:rsidRDefault="00E56A6A">
            <w:pPr>
              <w:ind w:left="54"/>
            </w:pPr>
            <w:r>
              <w:rPr>
                <w:b/>
                <w:bCs/>
                <w:sz w:val="28"/>
                <w:szCs w:val="28"/>
              </w:rPr>
              <w:t xml:space="preserve">EURO LIMUN DOO DOBOJ, Doboj (74000) – </w:t>
            </w:r>
            <w:r w:rsidR="00A01846">
              <w:rPr>
                <w:b/>
                <w:bCs/>
                <w:sz w:val="28"/>
                <w:szCs w:val="28"/>
              </w:rPr>
              <w:t>Bosna i Hercegovina</w:t>
            </w:r>
          </w:p>
        </w:tc>
      </w:tr>
      <w:tr w:rsidR="001D79B9" w14:paraId="07F2CA49" w14:textId="77777777" w:rsidTr="005F1369">
        <w:trPr>
          <w:trHeight w:val="39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3D7836" w14:textId="77777777" w:rsidR="001D79B9" w:rsidRDefault="001D79B9" w:rsidP="001D79B9">
            <w:pPr>
              <w:ind w:left="54"/>
            </w:pPr>
            <w:r>
              <w:rPr>
                <w:sz w:val="21"/>
              </w:rPr>
              <w:t>Project title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5D39A81A" w14:textId="03EB70C4" w:rsidR="001D79B9" w:rsidRDefault="001D79B9" w:rsidP="001D79B9">
            <w:pPr>
              <w:ind w:left="72"/>
            </w:pPr>
            <w:r>
              <w:t xml:space="preserve">Stajalište za kamione </w:t>
            </w:r>
          </w:p>
        </w:tc>
      </w:tr>
      <w:tr w:rsidR="001D79B9" w14:paraId="5AB3B023" w14:textId="77777777" w:rsidTr="005F1369">
        <w:trPr>
          <w:trHeight w:val="39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8470806" w14:textId="77777777" w:rsidR="001D79B9" w:rsidRDefault="001D79B9" w:rsidP="001D79B9">
            <w:pPr>
              <w:ind w:left="54"/>
            </w:pPr>
            <w:r>
              <w:rPr>
                <w:sz w:val="21"/>
              </w:rPr>
              <w:t xml:space="preserve">Sector  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280B75D2" w14:textId="2C0E3140" w:rsidR="001D79B9" w:rsidRDefault="001D79B9" w:rsidP="001D79B9">
            <w:pPr>
              <w:ind w:left="72"/>
            </w:pPr>
            <w:r>
              <w:t>Saobraćaj i transport</w:t>
            </w:r>
          </w:p>
        </w:tc>
      </w:tr>
      <w:tr w:rsidR="001D79B9" w14:paraId="249ED48E" w14:textId="77777777" w:rsidTr="005F1369">
        <w:trPr>
          <w:trHeight w:val="35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A79070E" w14:textId="77777777" w:rsidR="001D79B9" w:rsidRDefault="001D79B9" w:rsidP="001D79B9">
            <w:pPr>
              <w:ind w:left="54"/>
            </w:pPr>
            <w:r>
              <w:rPr>
                <w:sz w:val="21"/>
              </w:rPr>
              <w:t xml:space="preserve">Location   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501083D8" w14:textId="62F37C34" w:rsidR="001D79B9" w:rsidRDefault="001D79B9" w:rsidP="001D79B9">
            <w:pPr>
              <w:ind w:left="72"/>
            </w:pPr>
            <w:r>
              <w:t>Grad Doboj – naseljeno mjesto Johovac</w:t>
            </w:r>
          </w:p>
        </w:tc>
      </w:tr>
      <w:tr w:rsidR="001D79B9" w14:paraId="34C21AE5" w14:textId="77777777" w:rsidTr="00363A02">
        <w:trPr>
          <w:trHeight w:val="6429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4D1251" w14:textId="77777777" w:rsidR="001D79B9" w:rsidRDefault="001D79B9" w:rsidP="001D79B9">
            <w:pPr>
              <w:spacing w:after="5"/>
              <w:ind w:left="54"/>
            </w:pPr>
            <w:r>
              <w:rPr>
                <w:sz w:val="21"/>
              </w:rPr>
              <w:t xml:space="preserve">Location description  </w:t>
            </w:r>
          </w:p>
          <w:p w14:paraId="33C49940" w14:textId="77777777" w:rsidR="001D79B9" w:rsidRDefault="001D79B9" w:rsidP="001D79B9">
            <w:pPr>
              <w:ind w:left="54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31F0CA5B" w14:textId="77777777" w:rsidR="001D79B9" w:rsidRDefault="001D79B9" w:rsidP="00126BF6">
            <w:pPr>
              <w:ind w:left="72" w:right="223"/>
              <w:jc w:val="both"/>
            </w:pPr>
            <w:r>
              <w:t xml:space="preserve">Grad Doboj smješten je u sjevernom dijelu Bosne i Hercegovine, na obali rijeke Bosne i značajno je saobraćajno čvorište ovog dijela zemlje. Grad je najznačajnije željezničko čvorište, a izgradnjom novih autoputeva polako se pozicionira i kao najvažnije putno čvorište u Bosni i Hercegovini. </w:t>
            </w:r>
          </w:p>
          <w:p w14:paraId="7D8FDB5F" w14:textId="77777777" w:rsidR="001D79B9" w:rsidRDefault="001D79B9" w:rsidP="00126BF6">
            <w:pPr>
              <w:ind w:left="72" w:right="223"/>
              <w:jc w:val="both"/>
            </w:pPr>
            <w:r>
              <w:t xml:space="preserve">Izgradnjom autoputa Banja Luka – Doboj, grad je brzom saobraćajnicom povezan na zapadu sa banjalučkom regijom na zapadu i dalje autoputem do Gradiške sa Evropskom unijom, a planiranim završetkom autoputa na koridoru Vc biće brzom saobraćajnicom povezan sa centralnim i južnim dijelom zemlje i značajnim privrednim centrima (Zenica, Sarajevo, Mostar). Grad će biti povezan i sa Lukom Ploče na krajnjem jugu zemlje. Završetkom autoputa Vc prema sjeveru, Grad Doboj biće povezan dodatno sa EU. </w:t>
            </w:r>
          </w:p>
          <w:p w14:paraId="12DFD54F" w14:textId="77777777" w:rsidR="001D79B9" w:rsidRDefault="001D79B9" w:rsidP="00126BF6">
            <w:pPr>
              <w:ind w:left="72" w:right="223"/>
              <w:jc w:val="both"/>
            </w:pPr>
            <w:r>
              <w:t>Na istoku, Doboj graniči sa Tuzlanskim kantonom, takođe značajnom privrednom regijom u BiH. Uz to treba dodati i da se na prihvatljivoj udaljenosti od grada nalaze dva aerodroma za međunarodni putnički i teretni saobraćaj (Banja Luka i Tuzla), a lako je dostupan i međunarodni aerodrom u Sarajevu, zbog povezanosti sa autoputem na koridoru Vc.</w:t>
            </w:r>
          </w:p>
          <w:p w14:paraId="1837EE6A" w14:textId="3006ECAD" w:rsidR="001D79B9" w:rsidRDefault="001D79B9" w:rsidP="00126BF6">
            <w:pPr>
              <w:ind w:left="72" w:right="223"/>
              <w:jc w:val="both"/>
            </w:pPr>
            <w:r>
              <w:t>Mjesto planirane investicije – Johovac, nalazi se na oko 10 kilometara od samog grada, prema sjeveru, uz rijeku Bosnu, u neposrednoj blizini ulaza na autoput Banja Luka – Doboj, te u blizini planirane lokacije povezivanja tog autoputa i autoputa koji se gradi na koridoru Vc.</w:t>
            </w:r>
          </w:p>
        </w:tc>
      </w:tr>
      <w:tr w:rsidR="00143211" w14:paraId="1E941FB0" w14:textId="77777777" w:rsidTr="0065336B">
        <w:trPr>
          <w:trHeight w:val="292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58E9A7C" w14:textId="77777777" w:rsidR="00143211" w:rsidRDefault="00DA1FCE">
            <w:pPr>
              <w:spacing w:after="7"/>
              <w:ind w:left="54"/>
            </w:pPr>
            <w:r>
              <w:rPr>
                <w:sz w:val="21"/>
              </w:rPr>
              <w:lastRenderedPageBreak/>
              <w:t xml:space="preserve">Company description  </w:t>
            </w:r>
          </w:p>
          <w:p w14:paraId="1AC951FA" w14:textId="77777777" w:rsidR="00143211" w:rsidRDefault="00DA1FCE">
            <w:pPr>
              <w:spacing w:after="10"/>
              <w:ind w:left="54"/>
            </w:pPr>
            <w:r>
              <w:rPr>
                <w:sz w:val="21"/>
              </w:rPr>
              <w:t xml:space="preserve">  </w:t>
            </w:r>
          </w:p>
          <w:p w14:paraId="385AAFE0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820BE69" w14:textId="77777777" w:rsidR="001D79B9" w:rsidRDefault="001D79B9" w:rsidP="00126BF6">
            <w:pPr>
              <w:ind w:left="160" w:right="223"/>
              <w:jc w:val="both"/>
            </w:pPr>
            <w:r>
              <w:t>Euro Limun d.o.o. Doboj je kompanija osnovana 2006. godine u Doboju – Bosna i Hercegovina. Kompanija se bavi uslugama redovnih i specijalnih transporta roba (vangabaritni transporti), uslugama autodizalica, uslugama tehničke pratnje i obezbjeđivanja dozvola za vangabaritne transporte, kao i svim drugim uslugama povezanim sa oblasti transporta roba.</w:t>
            </w:r>
          </w:p>
          <w:p w14:paraId="0A19E5DE" w14:textId="2B358B47" w:rsidR="008910A2" w:rsidRDefault="001D79B9" w:rsidP="00126BF6">
            <w:pPr>
              <w:ind w:left="160" w:right="223"/>
              <w:jc w:val="both"/>
            </w:pPr>
            <w:r>
              <w:t>Kompanija posjeduje sopstvene transportne kapacitete (flota teretnih vozila i prikolica/poluprikolica za redovne i svih vrsta specijalnih transporta) kao i sopstvene autodizalice svih nosivosti (od 5 do 500 tona), te djelatnost obavlja u BiH i zemljama Evrope. Uz veliki broj poslovnih partnera i korisnika usluga u BiH, kompanija je razvila značajnu mrežu poslovnih saradnika u čitavoj Evropi, koji omogućuju da se usluge efikasno i povoljno pružaju na tržištima van BiH. To je razlog da više od 80% prihoda kompanija ostvaruje na tržištu EU. Od osnivanja kompanija je u neprestanom rastu i ekspanziji kako po obimu poslovanja, tako i po raznovrsnosti usluga i tržišta koje pokriva.</w:t>
            </w:r>
          </w:p>
        </w:tc>
      </w:tr>
      <w:tr w:rsidR="00143211" w14:paraId="75038FAC" w14:textId="77777777" w:rsidTr="005F1369">
        <w:trPr>
          <w:trHeight w:val="39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3905298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Project status  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42BD58C7" w14:textId="503F7025" w:rsidR="00143211" w:rsidRDefault="001D79B9" w:rsidP="00126BF6">
            <w:pPr>
              <w:ind w:left="160" w:right="223"/>
            </w:pPr>
            <w:r>
              <w:t>Poslovna ideja</w:t>
            </w:r>
          </w:p>
        </w:tc>
      </w:tr>
      <w:tr w:rsidR="00143211" w14:paraId="4157BA9C" w14:textId="77777777" w:rsidTr="0065336B">
        <w:trPr>
          <w:trHeight w:val="8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4ABC155" w14:textId="77777777" w:rsidR="00143211" w:rsidRDefault="00DA1FCE">
            <w:pPr>
              <w:spacing w:after="10"/>
              <w:ind w:left="54"/>
            </w:pPr>
            <w:r>
              <w:rPr>
                <w:sz w:val="21"/>
              </w:rPr>
              <w:t xml:space="preserve">Project description  </w:t>
            </w:r>
          </w:p>
          <w:p w14:paraId="6C24997E" w14:textId="77777777" w:rsidR="00143211" w:rsidRDefault="00DA1FCE">
            <w:pPr>
              <w:ind w:left="54"/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1495F0D4" w14:textId="77777777" w:rsidR="001D79B9" w:rsidRDefault="001D79B9" w:rsidP="00126BF6">
            <w:pPr>
              <w:ind w:left="160" w:right="223"/>
              <w:jc w:val="both"/>
            </w:pPr>
            <w:r>
              <w:t xml:space="preserve">Imajući u vidu prethodno opisani položaj, grada Doboj predstavlja regionalni saobraćajni centar povezanosti između najvećih i najznačajnijih privrednih centara BiH. Planirano mjesto investiranja – Johovac je locirano na ukrštanju dvije važne saobraćajnice na pravcu sjever-jug i zapad – istok (možda i najvažniji položaj za ekonomske tokove u BiH). Ova činjenica ukazuje na potencijal lokacije za razvoj i realizaciju projekata povezanih sa saobraćajem i transportom. </w:t>
            </w:r>
          </w:p>
          <w:p w14:paraId="5744BD05" w14:textId="77777777" w:rsidR="001D79B9" w:rsidRDefault="001D79B9" w:rsidP="00126BF6">
            <w:pPr>
              <w:ind w:left="160" w:right="223"/>
              <w:jc w:val="both"/>
              <w:rPr>
                <w:sz w:val="21"/>
              </w:rPr>
            </w:pPr>
            <w:r>
              <w:rPr>
                <w:sz w:val="21"/>
              </w:rPr>
              <w:t xml:space="preserve">Na osnovu tog opisanog položaja, menadžment kompanije došao je na poslovnu ideju da se potencijal lokacije iskoristi za izgradnju modernog stajališta za teretna vozila, po uzoru na slične objekte u Evropi, koje bi omogućilo čitav niz usluga vozačima kao i usluga u održavanju i servisiranju teretnih vozila. </w:t>
            </w:r>
          </w:p>
          <w:p w14:paraId="2CF9D05B" w14:textId="273C6445" w:rsidR="001D79B9" w:rsidRDefault="001D79B9" w:rsidP="00126BF6">
            <w:pPr>
              <w:ind w:left="160" w:right="223"/>
              <w:jc w:val="both"/>
            </w:pPr>
            <w:r>
              <w:t>Menadžment kompanije uvjeren je u ekonomsku opravdanost investicija u izgradnju takvih sadržaja na predviđenoj lokaciji, te će to uticati na rast kompanije, ali dati i značajan poticaj razvoju i privlačenju teretnog saobraćaja kroz ovaj region, a posebno u međunarodnom transportu.</w:t>
            </w:r>
          </w:p>
          <w:p w14:paraId="692772D5" w14:textId="77777777" w:rsidR="00C36797" w:rsidRDefault="001D79B9" w:rsidP="00126BF6">
            <w:pPr>
              <w:ind w:left="160" w:right="223"/>
              <w:jc w:val="both"/>
            </w:pPr>
            <w:r>
              <w:t>Ovisno od dostupnih investicionih sredstava</w:t>
            </w:r>
            <w:r w:rsidR="00850747" w:rsidRPr="00850747">
              <w:t xml:space="preserve">, </w:t>
            </w:r>
            <w:r>
              <w:t xml:space="preserve">planirano je ulaganje u sljedeće sadržaje: parking prostor, </w:t>
            </w:r>
            <w:r w:rsidR="00C36797">
              <w:t>benzinska pumpa, servisno održavanje za teretni program, praonica za teretna vozila, restoran, prodavnice različitog tipa, motel, toaleti sa tuševima, servis za informisanje i pomoć stranim vozačima, osnovne medicinske usluge, svi tipovi konekcija za moderne elektronske komunikacije, itd.</w:t>
            </w:r>
          </w:p>
          <w:p w14:paraId="6C715EBD" w14:textId="2E193AC1" w:rsidR="00850747" w:rsidRDefault="00C36797" w:rsidP="00126BF6">
            <w:pPr>
              <w:ind w:left="160" w:right="223"/>
              <w:jc w:val="both"/>
            </w:pPr>
            <w:r>
              <w:t>Svi sadržaji koji bi se gradili morali bi zadovoljavati najviše sanitarne i ekološke standarde, ako i standarde energetske efikasnosti. Planirana investicija pomoći će i u zapošljavanju radnika sa dobojske regije</w:t>
            </w:r>
            <w:r w:rsidR="006A0E13">
              <w:t xml:space="preserve">. </w:t>
            </w:r>
          </w:p>
          <w:p w14:paraId="51D64862" w14:textId="4CC0D792" w:rsidR="001F01C5" w:rsidRDefault="00C36797" w:rsidP="00126BF6">
            <w:pPr>
              <w:ind w:left="160" w:right="223"/>
              <w:jc w:val="both"/>
            </w:pPr>
            <w:r>
              <w:t>Kompanija je iz vlastitih sredstava već otkupila značajnu površinu zemljišta planiranog za izgradnju, a u toku su pregovori i za otkup preostalog potrebnog zemljišta</w:t>
            </w:r>
            <w:r w:rsidR="00F32AE2">
              <w:t>.</w:t>
            </w:r>
            <w:r>
              <w:t xml:space="preserve"> Potrebe će zavisiti od ukupnog iznosa sredstava obezbjeđenog za investiranje. Takođe, kompanija se uključila i u postupak pripreme i izrade planskih dokumenata Grada Doboja, svojim sugestijama o potrebi da se predmetna lokacija planira za navedene poslovne aktivnosti.</w:t>
            </w:r>
          </w:p>
          <w:p w14:paraId="55CC38AB" w14:textId="16A6DEED" w:rsidR="00C0696A" w:rsidRDefault="00C0696A" w:rsidP="00126BF6">
            <w:pPr>
              <w:ind w:left="160" w:right="223"/>
              <w:jc w:val="both"/>
            </w:pPr>
          </w:p>
          <w:p w14:paraId="1AC2E5AB" w14:textId="729A943B" w:rsidR="00C0696A" w:rsidRDefault="00C0696A" w:rsidP="00126BF6">
            <w:pPr>
              <w:ind w:left="160" w:right="223"/>
            </w:pPr>
          </w:p>
          <w:p w14:paraId="2F35932C" w14:textId="77777777" w:rsidR="00126BF6" w:rsidRDefault="00126BF6" w:rsidP="00126BF6">
            <w:pPr>
              <w:ind w:left="160" w:right="223"/>
            </w:pPr>
          </w:p>
          <w:p w14:paraId="409E7D4F" w14:textId="5B75BB5C" w:rsidR="00101051" w:rsidRDefault="00101051" w:rsidP="00126BF6">
            <w:pPr>
              <w:ind w:left="160" w:right="223"/>
            </w:pPr>
          </w:p>
          <w:p w14:paraId="532158C7" w14:textId="783B1FBA" w:rsidR="009220F0" w:rsidRDefault="009220F0" w:rsidP="00126BF6">
            <w:pPr>
              <w:ind w:left="160" w:right="223"/>
            </w:pPr>
          </w:p>
        </w:tc>
      </w:tr>
      <w:tr w:rsidR="00143211" w14:paraId="5291FD18" w14:textId="77777777" w:rsidTr="005F1369">
        <w:trPr>
          <w:trHeight w:val="6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D9ED739" w14:textId="77777777" w:rsidR="00143211" w:rsidRDefault="00DA1FCE">
            <w:pPr>
              <w:ind w:left="54"/>
            </w:pPr>
            <w:r>
              <w:rPr>
                <w:sz w:val="21"/>
              </w:rPr>
              <w:lastRenderedPageBreak/>
              <w:t xml:space="preserve">Estimated total investment cost  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31B39CC5" w14:textId="0F45D8DB" w:rsidR="00143211" w:rsidRDefault="00071C46">
            <w:pPr>
              <w:ind w:left="72"/>
            </w:pPr>
            <w:r>
              <w:rPr>
                <w:color w:val="212121"/>
                <w:sz w:val="21"/>
              </w:rPr>
              <w:t xml:space="preserve">             </w:t>
            </w:r>
            <w:r w:rsidR="003B2CE8">
              <w:rPr>
                <w:color w:val="212121"/>
                <w:sz w:val="21"/>
              </w:rPr>
              <w:t>3.000.000</w:t>
            </w:r>
            <w:r>
              <w:rPr>
                <w:color w:val="212121"/>
                <w:sz w:val="21"/>
              </w:rPr>
              <w:t xml:space="preserve"> </w:t>
            </w:r>
            <w:r w:rsidR="00DA1FCE">
              <w:rPr>
                <w:color w:val="212121"/>
                <w:sz w:val="21"/>
              </w:rPr>
              <w:t xml:space="preserve">EUR </w:t>
            </w:r>
            <w:r w:rsidR="00DA1FCE">
              <w:rPr>
                <w:sz w:val="21"/>
              </w:rPr>
              <w:t xml:space="preserve"> </w:t>
            </w:r>
          </w:p>
        </w:tc>
      </w:tr>
      <w:tr w:rsidR="00143211" w14:paraId="3B25C720" w14:textId="77777777" w:rsidTr="005F1369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5A75F28" w14:textId="77777777" w:rsidR="00143211" w:rsidRDefault="00DA1FCE">
            <w:pPr>
              <w:ind w:left="54"/>
            </w:pPr>
            <w:r>
              <w:rPr>
                <w:sz w:val="21"/>
              </w:rPr>
              <w:t>Inputs provided by local partner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0FA486A" w14:textId="77777777" w:rsidR="00143211" w:rsidRDefault="00DA1FCE">
            <w:pPr>
              <w:ind w:left="72"/>
            </w:pPr>
            <w:r>
              <w:rPr>
                <w:sz w:val="21"/>
              </w:rPr>
              <w:t>Value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5CB8DDE7" w14:textId="77777777" w:rsidR="00143211" w:rsidRDefault="00DA1FCE">
            <w:pPr>
              <w:ind w:left="106"/>
            </w:pPr>
            <w:r>
              <w:rPr>
                <w:sz w:val="21"/>
              </w:rPr>
              <w:t>Description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143211" w14:paraId="775C3D71" w14:textId="77777777" w:rsidTr="005F1369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354F928" w14:textId="77777777" w:rsidR="00143211" w:rsidRDefault="00143211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DE747E6" w14:textId="0928C3DE" w:rsidR="00143211" w:rsidRDefault="00DA1FCE" w:rsidP="00071C46">
            <w:pPr>
              <w:ind w:left="72"/>
            </w:pPr>
            <w:r>
              <w:rPr>
                <w:color w:val="212121"/>
                <w:sz w:val="21"/>
              </w:rPr>
              <w:t xml:space="preserve"> </w:t>
            </w:r>
            <w:r w:rsidR="00071C46">
              <w:rPr>
                <w:color w:val="212121"/>
                <w:sz w:val="21"/>
              </w:rPr>
              <w:t xml:space="preserve">             </w:t>
            </w:r>
            <w:r w:rsidR="003B2CE8">
              <w:rPr>
                <w:color w:val="212121"/>
                <w:sz w:val="21"/>
              </w:rPr>
              <w:t xml:space="preserve">1.000.000 </w:t>
            </w:r>
            <w:r>
              <w:rPr>
                <w:color w:val="212121"/>
                <w:sz w:val="21"/>
              </w:rPr>
              <w:t xml:space="preserve">EUR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0CBE30A1" w14:textId="10C5472C" w:rsidR="00143211" w:rsidRDefault="00126BF6">
            <w:pPr>
              <w:ind w:left="106"/>
              <w:jc w:val="both"/>
            </w:pPr>
            <w:r>
              <w:t>Infrastruktura, oprema</w:t>
            </w:r>
          </w:p>
        </w:tc>
      </w:tr>
      <w:tr w:rsidR="00143211" w14:paraId="711DD803" w14:textId="77777777" w:rsidTr="005F1369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8AE17A8" w14:textId="77777777" w:rsidR="00143211" w:rsidRDefault="00DA1FCE">
            <w:pPr>
              <w:ind w:left="54"/>
            </w:pPr>
            <w:r>
              <w:rPr>
                <w:sz w:val="21"/>
              </w:rPr>
              <w:t xml:space="preserve">Inputs required from foreign partner 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</w:tcPr>
          <w:p w14:paraId="39CE4865" w14:textId="77777777" w:rsidR="00143211" w:rsidRDefault="00143211"/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9BC25A8" w14:textId="77777777" w:rsidR="00143211" w:rsidRDefault="00DA1FCE">
            <w:r>
              <w:rPr>
                <w:sz w:val="21"/>
              </w:rPr>
              <w:t xml:space="preserve">Value 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01FD6524" w14:textId="77777777" w:rsidR="00143211" w:rsidRDefault="00DA1FCE">
            <w:pPr>
              <w:ind w:left="106"/>
            </w:pPr>
            <w:r>
              <w:rPr>
                <w:sz w:val="21"/>
              </w:rPr>
              <w:t xml:space="preserve">Description  </w:t>
            </w:r>
          </w:p>
        </w:tc>
      </w:tr>
      <w:tr w:rsidR="00143211" w14:paraId="7C315846" w14:textId="77777777" w:rsidTr="005F1369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0F4E54D" w14:textId="77777777" w:rsidR="00143211" w:rsidRDefault="00143211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E0D8F44" w14:textId="26384CF1" w:rsidR="00143211" w:rsidRDefault="004A581E">
            <w:pPr>
              <w:ind w:left="72"/>
            </w:pPr>
            <w:r>
              <w:rPr>
                <w:color w:val="212121"/>
                <w:sz w:val="21"/>
              </w:rPr>
              <w:t xml:space="preserve">            </w:t>
            </w:r>
            <w:r w:rsidR="003B2CE8">
              <w:rPr>
                <w:color w:val="212121"/>
                <w:sz w:val="21"/>
              </w:rPr>
              <w:t>2.000.000</w:t>
            </w:r>
            <w:r>
              <w:rPr>
                <w:color w:val="212121"/>
                <w:sz w:val="21"/>
              </w:rPr>
              <w:t xml:space="preserve">  </w:t>
            </w:r>
            <w:r w:rsidR="00DA1FCE">
              <w:rPr>
                <w:color w:val="212121"/>
                <w:sz w:val="21"/>
              </w:rPr>
              <w:t xml:space="preserve">EUR </w:t>
            </w:r>
            <w:r w:rsidR="00DA1FCE">
              <w:rPr>
                <w:sz w:val="21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193E0ACF" w14:textId="4230C7B7" w:rsidR="00143211" w:rsidRDefault="00126BF6">
            <w:pPr>
              <w:ind w:left="106"/>
            </w:pPr>
            <w:r>
              <w:t>Infrastruktura, oprema</w:t>
            </w:r>
          </w:p>
        </w:tc>
      </w:tr>
      <w:tr w:rsidR="00143211" w14:paraId="08DC1CF0" w14:textId="77777777" w:rsidTr="005F1369">
        <w:trPr>
          <w:trHeight w:val="308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14:paraId="0C1474A9" w14:textId="77777777" w:rsidR="00143211" w:rsidRDefault="00DA1FCE">
            <w:pPr>
              <w:spacing w:line="270" w:lineRule="auto"/>
              <w:ind w:left="54"/>
            </w:pPr>
            <w:r>
              <w:rPr>
                <w:sz w:val="21"/>
              </w:rPr>
              <w:t xml:space="preserve">Form of cooperation  with foreign partner  </w:t>
            </w:r>
          </w:p>
          <w:p w14:paraId="07CC3B5C" w14:textId="77777777" w:rsidR="00143211" w:rsidRDefault="00DA1FCE">
            <w:pPr>
              <w:ind w:left="54"/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</w:tcPr>
          <w:p w14:paraId="410DE23B" w14:textId="77777777" w:rsidR="00143211" w:rsidRDefault="00143211"/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CACD8E9" w14:textId="77777777" w:rsidR="00143211" w:rsidRDefault="00DA1FCE">
            <w:r>
              <w:rPr>
                <w:sz w:val="21"/>
              </w:rPr>
              <w:t xml:space="preserve">Financial  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1E0A3691" w14:textId="77777777" w:rsidR="00143211" w:rsidRDefault="00DA1FCE">
            <w:pPr>
              <w:ind w:left="106"/>
            </w:pPr>
            <w:r>
              <w:rPr>
                <w:sz w:val="21"/>
              </w:rPr>
              <w:t xml:space="preserve">Technical  </w:t>
            </w:r>
          </w:p>
        </w:tc>
      </w:tr>
      <w:tr w:rsidR="00143211" w14:paraId="71FD3E10" w14:textId="77777777" w:rsidTr="005F1369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14:paraId="7F4EE8DE" w14:textId="77777777" w:rsidR="00143211" w:rsidRDefault="00143211"/>
        </w:tc>
        <w:tc>
          <w:tcPr>
            <w:tcW w:w="2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1488A02" w14:textId="6645F7F4" w:rsidR="00143211" w:rsidRDefault="00DA1FCE">
            <w:pPr>
              <w:ind w:left="72"/>
            </w:pPr>
            <w:r>
              <w:rPr>
                <w:sz w:val="21"/>
              </w:rPr>
              <w:t xml:space="preserve">  </w:t>
            </w:r>
            <w:r w:rsidR="003B2CE8">
              <w:rPr>
                <w:sz w:val="21"/>
              </w:rPr>
              <w:t>Joint venture</w:t>
            </w:r>
          </w:p>
        </w:tc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50F644A7" w14:textId="4E9A896B" w:rsidR="003B2CE8" w:rsidRPr="003B2CE8" w:rsidRDefault="00126BF6" w:rsidP="003B2CE8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1"/>
              </w:rPr>
              <w:t>Upravljanje i marketing</w:t>
            </w:r>
          </w:p>
          <w:p w14:paraId="26E31DDC" w14:textId="115DA7AD" w:rsidR="00143211" w:rsidRDefault="00DA1FCE" w:rsidP="0065336B">
            <w:pPr>
              <w:ind w:left="221"/>
            </w:pPr>
            <w:r w:rsidRPr="0065336B">
              <w:rPr>
                <w:sz w:val="21"/>
              </w:rPr>
              <w:t xml:space="preserve"> </w:t>
            </w:r>
          </w:p>
        </w:tc>
      </w:tr>
      <w:tr w:rsidR="00143211" w14:paraId="2534109D" w14:textId="77777777" w:rsidTr="005F1369">
        <w:trPr>
          <w:trHeight w:val="223"/>
        </w:trPr>
        <w:tc>
          <w:tcPr>
            <w:tcW w:w="2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B42CE0C" w14:textId="77777777" w:rsidR="00143211" w:rsidRDefault="0014321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CE75AEE" w14:textId="77777777" w:rsidR="00143211" w:rsidRDefault="00143211"/>
        </w:tc>
        <w:tc>
          <w:tcPr>
            <w:tcW w:w="5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02983BA0" w14:textId="77777777" w:rsidR="00143211" w:rsidRDefault="00143211"/>
        </w:tc>
      </w:tr>
    </w:tbl>
    <w:p w14:paraId="596E264F" w14:textId="77777777" w:rsidR="00143211" w:rsidRDefault="00DA1FCE">
      <w:pPr>
        <w:spacing w:after="0"/>
        <w:ind w:left="-7" w:right="8160"/>
        <w:jc w:val="right"/>
      </w:pPr>
      <w:r>
        <w:rPr>
          <w:noProof/>
        </w:rPr>
        <w:drawing>
          <wp:inline distT="0" distB="0" distL="0" distR="0" wp14:anchorId="22B079C7" wp14:editId="673C9AB0">
            <wp:extent cx="923544" cy="463296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tbl>
      <w:tblPr>
        <w:tblStyle w:val="TableGrid"/>
        <w:tblW w:w="9762" w:type="dxa"/>
        <w:tblInd w:w="-98" w:type="dxa"/>
        <w:tblCellMar>
          <w:top w:w="41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2310"/>
        <w:gridCol w:w="2346"/>
        <w:gridCol w:w="5106"/>
      </w:tblGrid>
      <w:tr w:rsidR="00143211" w14:paraId="52E4C4AA" w14:textId="77777777" w:rsidTr="00E863F7">
        <w:trPr>
          <w:trHeight w:val="803"/>
        </w:trPr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1C09C48" w14:textId="77777777" w:rsidR="00143211" w:rsidRDefault="00143211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5387277" w14:textId="77777777" w:rsidR="00143211" w:rsidRDefault="00DA1FCE">
            <w:pPr>
              <w:ind w:left="1"/>
            </w:pPr>
            <w:r>
              <w:rPr>
                <w:color w:val="212121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8BFFE4" w14:textId="77777777" w:rsidR="00143211" w:rsidRDefault="00143211">
            <w:pPr>
              <w:ind w:left="3"/>
            </w:pPr>
          </w:p>
        </w:tc>
      </w:tr>
      <w:tr w:rsidR="00143211" w14:paraId="247C921B" w14:textId="77777777" w:rsidTr="00E863F7">
        <w:trPr>
          <w:trHeight w:val="65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D598ABF" w14:textId="77777777" w:rsidR="00143211" w:rsidRDefault="00DA1FCE">
            <w:r>
              <w:rPr>
                <w:sz w:val="21"/>
              </w:rPr>
              <w:t xml:space="preserve">Supporting information available  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7CAAC" w:themeFill="accent2" w:themeFillTint="66"/>
          </w:tcPr>
          <w:p w14:paraId="5F2C84D2" w14:textId="77777777" w:rsidR="00143211" w:rsidRDefault="00DA1FCE">
            <w:pPr>
              <w:spacing w:after="7"/>
              <w:ind w:left="1"/>
            </w:pPr>
            <w:r>
              <w:rPr>
                <w:sz w:val="21"/>
              </w:rPr>
              <w:t xml:space="preserve">For additional information about this project, please contact either by e-mail:  </w:t>
            </w:r>
          </w:p>
          <w:p w14:paraId="49F05869" w14:textId="77777777" w:rsidR="00143211" w:rsidRDefault="00DA1FCE">
            <w:pPr>
              <w:ind w:left="1"/>
            </w:pPr>
            <w:r>
              <w:rPr>
                <w:color w:val="0000FF"/>
                <w:sz w:val="21"/>
                <w:u w:val="single" w:color="0000FF"/>
              </w:rPr>
              <w:t>info@e-ventexpo.com</w:t>
            </w:r>
            <w:r>
              <w:rPr>
                <w:sz w:val="21"/>
              </w:rPr>
              <w:t xml:space="preserve"> or phone number: +387 61 162 591  </w:t>
            </w:r>
          </w:p>
        </w:tc>
      </w:tr>
    </w:tbl>
    <w:p w14:paraId="59FDE71B" w14:textId="77777777" w:rsidR="00143211" w:rsidRDefault="00DA1FCE">
      <w:pPr>
        <w:spacing w:after="5"/>
      </w:pPr>
      <w:r>
        <w:rPr>
          <w:sz w:val="21"/>
        </w:rPr>
        <w:t xml:space="preserve">  </w:t>
      </w:r>
    </w:p>
    <w:p w14:paraId="7C97D3B7" w14:textId="77777777" w:rsidR="00143211" w:rsidRDefault="00DA1FCE">
      <w:pPr>
        <w:spacing w:after="0"/>
      </w:pPr>
      <w:r>
        <w:rPr>
          <w:sz w:val="21"/>
        </w:rPr>
        <w:t xml:space="preserve">  </w:t>
      </w:r>
    </w:p>
    <w:sectPr w:rsidR="00143211">
      <w:pgSz w:w="12240" w:h="15840"/>
      <w:pgMar w:top="869" w:right="1185" w:bottom="1124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E12"/>
    <w:multiLevelType w:val="hybridMultilevel"/>
    <w:tmpl w:val="C1186F8A"/>
    <w:lvl w:ilvl="0" w:tplc="14F2ED36">
      <w:start w:val="2"/>
      <w:numFmt w:val="bullet"/>
      <w:lvlText w:val="-"/>
      <w:lvlJc w:val="left"/>
      <w:pPr>
        <w:ind w:left="581" w:hanging="360"/>
      </w:pPr>
      <w:rPr>
        <w:rFonts w:ascii="Calibri" w:eastAsia="Calibri" w:hAnsi="Calibri" w:cs="Calibri" w:hint="default"/>
        <w:sz w:val="21"/>
      </w:rPr>
    </w:lvl>
    <w:lvl w:ilvl="1" w:tplc="181A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" w15:restartNumberingAfterBreak="0">
    <w:nsid w:val="24825107"/>
    <w:multiLevelType w:val="hybridMultilevel"/>
    <w:tmpl w:val="83D297E4"/>
    <w:lvl w:ilvl="0" w:tplc="8782317A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343BF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C012C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7EADA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36DB0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7840EC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07C0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607B3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185F26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1"/>
    <w:rsid w:val="00071C46"/>
    <w:rsid w:val="00095675"/>
    <w:rsid w:val="000D155D"/>
    <w:rsid w:val="00101051"/>
    <w:rsid w:val="00104772"/>
    <w:rsid w:val="001223BD"/>
    <w:rsid w:val="00126BF6"/>
    <w:rsid w:val="0012759D"/>
    <w:rsid w:val="00143211"/>
    <w:rsid w:val="001564C2"/>
    <w:rsid w:val="0016131D"/>
    <w:rsid w:val="00165029"/>
    <w:rsid w:val="001753A7"/>
    <w:rsid w:val="001C73DD"/>
    <w:rsid w:val="001D4664"/>
    <w:rsid w:val="001D79B9"/>
    <w:rsid w:val="001F01C5"/>
    <w:rsid w:val="00217D21"/>
    <w:rsid w:val="0022400E"/>
    <w:rsid w:val="00236573"/>
    <w:rsid w:val="00252F6F"/>
    <w:rsid w:val="00286785"/>
    <w:rsid w:val="002872E5"/>
    <w:rsid w:val="002A5070"/>
    <w:rsid w:val="0035614C"/>
    <w:rsid w:val="003B2CE8"/>
    <w:rsid w:val="003C0556"/>
    <w:rsid w:val="004A581E"/>
    <w:rsid w:val="004B3688"/>
    <w:rsid w:val="004E60AA"/>
    <w:rsid w:val="004E6FBD"/>
    <w:rsid w:val="005823FA"/>
    <w:rsid w:val="005A6425"/>
    <w:rsid w:val="005C4AAF"/>
    <w:rsid w:val="005F1369"/>
    <w:rsid w:val="0065336B"/>
    <w:rsid w:val="00661902"/>
    <w:rsid w:val="00661BA4"/>
    <w:rsid w:val="0069218A"/>
    <w:rsid w:val="006A0E13"/>
    <w:rsid w:val="006C3A26"/>
    <w:rsid w:val="00755FA7"/>
    <w:rsid w:val="00756734"/>
    <w:rsid w:val="00764490"/>
    <w:rsid w:val="007D4320"/>
    <w:rsid w:val="007F7103"/>
    <w:rsid w:val="00822784"/>
    <w:rsid w:val="008464EA"/>
    <w:rsid w:val="00850747"/>
    <w:rsid w:val="008705DC"/>
    <w:rsid w:val="008910A2"/>
    <w:rsid w:val="008A4FC1"/>
    <w:rsid w:val="009145A8"/>
    <w:rsid w:val="00915F78"/>
    <w:rsid w:val="009220F0"/>
    <w:rsid w:val="0096148B"/>
    <w:rsid w:val="00980DDE"/>
    <w:rsid w:val="00994538"/>
    <w:rsid w:val="009C4149"/>
    <w:rsid w:val="009D3457"/>
    <w:rsid w:val="009F15D1"/>
    <w:rsid w:val="009F2556"/>
    <w:rsid w:val="00A01846"/>
    <w:rsid w:val="00A626D9"/>
    <w:rsid w:val="00B748E9"/>
    <w:rsid w:val="00C03C2A"/>
    <w:rsid w:val="00C0696A"/>
    <w:rsid w:val="00C36797"/>
    <w:rsid w:val="00C77F3B"/>
    <w:rsid w:val="00CC28C9"/>
    <w:rsid w:val="00DA1FCE"/>
    <w:rsid w:val="00DA592D"/>
    <w:rsid w:val="00DB49A7"/>
    <w:rsid w:val="00DE4142"/>
    <w:rsid w:val="00E024CE"/>
    <w:rsid w:val="00E42CD8"/>
    <w:rsid w:val="00E56A6A"/>
    <w:rsid w:val="00E76986"/>
    <w:rsid w:val="00E863F7"/>
    <w:rsid w:val="00ED772B"/>
    <w:rsid w:val="00F32AE2"/>
    <w:rsid w:val="00F44B6B"/>
    <w:rsid w:val="00F54590"/>
    <w:rsid w:val="00F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5CF1"/>
  <w15:docId w15:val="{68633102-A56B-47CF-941D-8B1BEC4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jp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61F8-1203-4FC4-88E5-06F4D954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Mujkic</dc:creator>
  <cp:keywords/>
  <cp:lastModifiedBy>Dinko Mujkic</cp:lastModifiedBy>
  <cp:revision>2</cp:revision>
  <cp:lastPrinted>2021-03-19T08:16:00Z</cp:lastPrinted>
  <dcterms:created xsi:type="dcterms:W3CDTF">2021-04-06T09:59:00Z</dcterms:created>
  <dcterms:modified xsi:type="dcterms:W3CDTF">2021-04-06T09:59:00Z</dcterms:modified>
</cp:coreProperties>
</file>